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0B27" w:rsidRPr="00703BBA" w:rsidRDefault="004E0B27" w:rsidP="00F83710">
      <w:pPr>
        <w:pStyle w:val="Heading1"/>
        <w:numPr>
          <w:ilvl w:val="0"/>
          <w:numId w:val="0"/>
        </w:numPr>
        <w:ind w:left="432" w:hanging="432"/>
        <w:rPr>
          <w:rFonts w:asciiTheme="minorHAnsi" w:hAnsiTheme="minorHAnsi"/>
        </w:rPr>
      </w:pPr>
      <w:bookmarkStart w:id="0" w:name="_Toc389207929"/>
      <w:bookmarkStart w:id="1" w:name="_Toc389207914"/>
      <w:bookmarkStart w:id="2" w:name="_GoBack"/>
      <w:bookmarkEnd w:id="2"/>
      <w:r w:rsidRPr="00703BBA">
        <w:rPr>
          <w:rFonts w:asciiTheme="minorHAnsi" w:hAnsiTheme="minorHAnsi"/>
        </w:rPr>
        <w:t>Eulerian and Lagrangian measurements of flow and residence time on a fringing reef flat embayment in American Samoa</w:t>
      </w:r>
      <w:bookmarkEnd w:id="1"/>
    </w:p>
    <w:p w:rsidR="004E0B27" w:rsidRDefault="004E0B27" w:rsidP="004E0B27">
      <w:pPr>
        <w:rPr>
          <w:b/>
        </w:rPr>
      </w:pPr>
      <w:r w:rsidRPr="00703BBA">
        <w:rPr>
          <w:b/>
        </w:rPr>
        <w:t xml:space="preserve">Intended journal: </w:t>
      </w:r>
      <w:hyperlink r:id="rId5" w:history="1">
        <w:r w:rsidRPr="00703BBA">
          <w:rPr>
            <w:rStyle w:val="Hyperlink"/>
            <w:b/>
          </w:rPr>
          <w:t>Coral Reefs</w:t>
        </w:r>
      </w:hyperlink>
      <w:r w:rsidRPr="00703BBA">
        <w:rPr>
          <w:b/>
        </w:rPr>
        <w:t>, Impact Factor: 3.66 (2012)</w:t>
      </w:r>
    </w:p>
    <w:p w:rsidR="004E0B27" w:rsidRDefault="004E0B27" w:rsidP="004E0B27">
      <w:pPr>
        <w:pStyle w:val="Heading2"/>
        <w:rPr>
          <w:rFonts w:asciiTheme="minorHAnsi" w:hAnsiTheme="minorHAnsi"/>
        </w:rPr>
      </w:pPr>
      <w:bookmarkStart w:id="3" w:name="_Toc389207915"/>
      <w:r w:rsidRPr="00703BBA">
        <w:rPr>
          <w:rFonts w:asciiTheme="minorHAnsi" w:hAnsiTheme="minorHAnsi"/>
        </w:rPr>
        <w:t>Introduction</w:t>
      </w:r>
      <w:bookmarkEnd w:id="3"/>
    </w:p>
    <w:p w:rsidR="004E0B27" w:rsidRDefault="004E0B27" w:rsidP="004E0B27">
      <w:pPr>
        <w:ind w:firstLine="576"/>
      </w:pPr>
      <w:r>
        <w:t xml:space="preserve">Hydrodynamic conditions, including the residence time of waters over the reef flat, are a primary control on sediment dynamics in fringing reef embayments </w:t>
      </w:r>
      <w:r>
        <w:fldChar w:fldCharType="begin" w:fldLock="1"/>
      </w:r>
      <w: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"(Draut et al., 2009; Storlazzi et al., 2009)" }, "properties" : { "noteIndex" : 0 }, "schema" : "https://github.com/citation-style-language/schema/raw/master/csl-citation.json" }</w:instrText>
      </w:r>
      <w:r>
        <w:fldChar w:fldCharType="separate"/>
      </w:r>
      <w:r w:rsidRPr="00EF072A">
        <w:rPr>
          <w:noProof/>
        </w:rPr>
        <w:t>(Draut et al., 2009; Storlazzi et al., 2009)</w:t>
      </w:r>
      <w:r>
        <w:fldChar w:fldCharType="end"/>
      </w:r>
      <w:r>
        <w:t xml:space="preserve">, and are important for other biologically important processes like nutrient cycling, larval dispersal, and temperature regimes </w:t>
      </w:r>
      <w:r>
        <w:fldChar w:fldCharType="begin" w:fldLock="1"/>
      </w:r>
      <w:r>
        <w:instrText>ADDIN CSL_CITATION { "citationItems" : [ { "id" : "ITEM-1", "itemData" : { "DOI" : "10.4319/lo.2012.57.2.0401", "ISSN" : "00243590", "author" : [ { "dropping-particle" : "", "family" : "Wyatt", "given" : "Alex S. J.", "non-dropping-particle" : "", "parse-names" : false, "suffix" : "" }, { "dropping-particle" : "", "family" : "Falter", "given" : "James L.", "non-dropping-particle" : "", "parse-names" : false, "suffix" : "" }, { "dropping-particle" : "", "family" : "Lowe", "given" : "Ryan J.", "non-dropping-particle" : "", "parse-names" : false, "suffix" : "" }, { "dropping-particle" : "", "family" : "Humphries", "given" : "Stuart", "non-dropping-particle" : "", "parse-names" : false, "suffix" : "" }, { "dropping-particle" : "", "family" : "Waite", "given" : "Anya M.", "non-dropping-particle" : "", "parse-names" : false, "suffix" : "" } ], "container-title" : "Limnology and Oceanography", "id" : "ITEM-1", "issue" : "2", "issued" : { "date-parts" : [ [ "2012" ] ] }, "page" : "401-419", "title" : "Oceanographic forcing of nutrient uptake and release over a fringing coral reef", "type" : "article-journal", "volume" : "57" }, "uris" : [ "http://www.mendeley.com/documents/?uuid=a730be49-96eb-4294-97b4-06c04ec99135" ] }, { "id" : "ITEM-2", "itemData" : { "DOI" : "10.4319/lo.2004.49.5.1820", "ISSN" : "00243590", "author" : [ { "dropping-particle" : "", "family" : "Falter", "given" : "James L.", "non-dropping-particle" : "", "parse-names" : false, "suffix" : "" }, { "dropping-particle" : "", "family" : "Atkinson", "given" : "Marlin J.", "non-dropping-particle" : "", "parse-names" : false, "suffix" : "" }, { "dropping-particle" : "", "family" : "Merrifield", "given" : "Mark a.", "non-dropping-particle" : "", "parse-names" : false, "suffix" : "" } ], "container-title" : "Limnology and Oceanography", "id" : "ITEM-2", "issue" : "5", "issued" : { "date-parts" : [ [ "2004" ] ] }, "page" : "1820-1831", "title" : "Mass-transfer limitation of nutrient uptake by a wave-dominated reef flat community", "type" : "article-journal", "volume" : "49" }, "uris" : [ "http://www.mendeley.com/documents/?uuid=ade1a510-9cf4-4d1a-b5e2-9c73207d0837" ] } ], "mendeley" : { "previouslyFormattedCitation" : "(Falter et al., 2004; Wyatt et al., 2012)" }, "properties" : { "noteIndex" : 0 }, "schema" : "https://github.com/citation-style-language/schema/raw/master/csl-citation.json" }</w:instrText>
      </w:r>
      <w:r>
        <w:fldChar w:fldCharType="separate"/>
      </w:r>
      <w:r w:rsidRPr="00EF072A">
        <w:rPr>
          <w:noProof/>
        </w:rPr>
        <w:t>(Falter et al., 2004; Wyatt et al., 2012)</w:t>
      </w:r>
      <w:r>
        <w:fldChar w:fldCharType="end"/>
      </w:r>
      <w:r>
        <w:t xml:space="preserve">. Current conservation planning is done with coarse estimations of pollutant discharge and distance-based plume models </w:t>
      </w:r>
      <w:r>
        <w:fldChar w:fldCharType="begin" w:fldLock="1"/>
      </w:r>
      <w: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"mendeley" : { "previouslyFormattedCitation" : "(Klein et al., 2012)" }, "properties" : { "noteIndex" : 0 }, "schema" : "https://github.com/citation-style-language/schema/raw/master/csl-citation.json" }</w:instrText>
      </w:r>
      <w:r>
        <w:fldChar w:fldCharType="separate"/>
      </w:r>
      <w:r w:rsidRPr="005B3D6D">
        <w:rPr>
          <w:noProof/>
        </w:rPr>
        <w:t>(Klein et al., 2012)</w:t>
      </w:r>
      <w:r>
        <w:fldChar w:fldCharType="end"/>
      </w:r>
      <w:r>
        <w:t xml:space="preserve"> but coral reef environments are more </w:t>
      </w:r>
      <w:proofErr w:type="spellStart"/>
      <w:r>
        <w:t>hydrodynamically</w:t>
      </w:r>
      <w:proofErr w:type="spellEnd"/>
      <w:r>
        <w:t xml:space="preserve"> complex and variable than estuaries or beaches. Studies in Hanalei Bay showed that variations in reef morphology relative to the orientation of the dominant meteorological and oceanographic forcing can generate heterogeneous waves and currents over relatively small (hundreds of meters) spatial scales, unlike those observed along relatively linear sandy shorelines </w:t>
      </w:r>
      <w:r>
        <w:fldChar w:fldCharType="begin" w:fldLock="1"/>
      </w:r>
      <w: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Storlazzi et al., 2009)" }, "properties" : { "noteIndex" : 0 }, "schema" : "https://github.com/citation-style-language/schema/raw/master/csl-citation.json" }</w:instrText>
      </w:r>
      <w:r>
        <w:fldChar w:fldCharType="separate"/>
      </w:r>
      <w:r w:rsidRPr="00513AA4">
        <w:rPr>
          <w:noProof/>
        </w:rPr>
        <w:t>(Hoeke et al., 2011; Storlazzi et al., 2009)</w:t>
      </w:r>
      <w:r>
        <w:fldChar w:fldCharType="end"/>
      </w:r>
      <w:r>
        <w:t xml:space="preserve">.  In reef environments where shallow reef crests limit the propagation of incoming surface wave energy, wave action alone may be insufficient to resuspend and disperse sediment, but in combination with wave- or wind-driven currents, orbital velocities may reach critical shear stress for sediment resuspension and dispersal </w:t>
      </w:r>
      <w:r>
        <w:fldChar w:fldCharType="begin" w:fldLock="1"/>
      </w:r>
      <w:r>
        <w:instrText>ADDIN CSL_CITATION { "citationItems" : [ { "id" : "ITEM-1", "itemData" : { "DOI" : "10.1007/s00338-004-0415-9", "ISSN" : "0722-4028", "author" : [ { "dropping-particle" : "", "family" : "Ogston", "given" : "A.S.", "non-dropping-particle" : "", "parse-names" : false, "suffix" : "" }, { "dropping-particle" : "", "family" : "Storlazzi", "given" : "C.D.", "non-dropping-particle" : "", "parse-names" : false, "suffix" : "" }, { "dropping-particle" : "", "family" : "Field", "given" : "M.E.", "non-dropping-particle" : "", "parse-names" : false, "suffix" : "" }, { "dropping-particle" : "", "family" : "Presto", "given" : "M.K.", "non-dropping-particle" : "", "parse-names" : false, "suffix" : "" } ], "container-title" : "Coral Reefs", "id" : "ITEM-1", "issued" : { "date-parts" : [ [ "2004", "7", "30" ] ] }, "page" : "559-569", "title" : "Sediment resuspension and transport patterns on a fringing reef flat, Molokai, Hawaii", "type" : "article-journal" }, "uris" : [ "http://www.mendeley.com/documents/?uuid=9943cdc5-a018-4793-be66-7f3f7619aea9" ] } ], "mendeley" : { "previouslyFormattedCitation" : "(Ogston et al., 2004)" }, "properties" : { "noteIndex" : 0 }, "schema" : "https://github.com/citation-style-language/schema/raw/master/csl-citation.json" }</w:instrText>
      </w:r>
      <w:r>
        <w:fldChar w:fldCharType="separate"/>
      </w:r>
      <w:r w:rsidRPr="00C954A6">
        <w:rPr>
          <w:noProof/>
        </w:rPr>
        <w:t>(Ogston et al., 2004)</w:t>
      </w:r>
      <w:r>
        <w:fldChar w:fldCharType="end"/>
      </w:r>
      <w:r>
        <w:t xml:space="preserve">. </w:t>
      </w:r>
      <w:r w:rsidRPr="00703BBA">
        <w:t xml:space="preserve">By </w:t>
      </w:r>
      <w:r>
        <w:t>influenc</w:t>
      </w:r>
      <w:r w:rsidRPr="00703BBA">
        <w:t>ing orbital velocities,</w:t>
      </w:r>
      <w:r>
        <w:t xml:space="preserve"> bed shear stress, and suspended </w:t>
      </w:r>
      <w:r w:rsidRPr="00703BBA">
        <w:t>sediment</w:t>
      </w:r>
      <w:r>
        <w:t xml:space="preserve"> transport</w:t>
      </w:r>
      <w:r w:rsidRPr="00703BBA">
        <w:t xml:space="preserve">, current circulation is a strong control on </w:t>
      </w:r>
      <w:r>
        <w:t xml:space="preserve">the spatial distribution of sediment deposition, resuspension, and dispersal of terrigenous sediment discharged to the reef </w:t>
      </w:r>
      <w:r w:rsidRPr="00703BBA">
        <w:fldChar w:fldCharType="begin" w:fldLock="1"/>
      </w:r>
      <w: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"ITEM-2",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"ITEM-3",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"ITEM-3",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"(Hoitink and Hoekstra, 2003; Presto et al., 2006; Storlazzi et al., 2004)" }, "properties" : { "noteIndex" : 0 }, "schema" : "https://github.com/citation-style-language/schema/raw/master/csl-citation.json" }</w:instrText>
      </w:r>
      <w:r w:rsidRPr="00703BBA">
        <w:fldChar w:fldCharType="separate"/>
      </w:r>
      <w:r w:rsidRPr="0068498A">
        <w:rPr>
          <w:noProof/>
        </w:rPr>
        <w:t>(Hoitink and Hoekstra, 2003; Presto et al., 2006; Storlazzi et al., 2004)</w:t>
      </w:r>
      <w:r w:rsidRPr="00703BBA">
        <w:fldChar w:fldCharType="end"/>
      </w:r>
      <w:r w:rsidRPr="00703BBA">
        <w:t>.</w:t>
      </w:r>
      <w:r>
        <w:t xml:space="preserve"> </w:t>
      </w:r>
    </w:p>
    <w:p w:rsidR="004E0B27" w:rsidRDefault="004E0B27" w:rsidP="004E0B27">
      <w:pPr>
        <w:ind w:firstLine="576"/>
      </w:pPr>
      <w:r>
        <w:t xml:space="preserve">Studies in various coral reef environments adjacent high islands showed current speeds, directions, and residence times over reef flats are controlled by wave, wind, and tidal forcing, depending on the orientation and shape of the reef, relative to the prevailing wave, wind, and tidal climates </w:t>
      </w:r>
      <w:r>
        <w:fldChar w:fldCharType="begin" w:fldLock="1"/>
      </w:r>
      <w:r>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"id" : "ITEM-2",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"ITEM-2",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"ITEM-3", "itemData" : { "author" : [ { "dropping-particle" : "", "family" : "Storlazzi", "given" : "Curt D", "non-dropping-particle" : "", "parse-names" : false, "suffix" : "" }, { "dropping-particle" : "", "family" : "Field", "given" : "Michael E.", "non-dropping-particle" : "", "parse-names" : false, "suffix" : "" } ], "container-title" : "Open-file report 2008-1215.", "id" : "ITEM-3", "issued" : { "date-parts" : [ [ "2008" ] ] }, "note" : "(Curt Daron)\n[electronic resource] / by Curt D. Storlazzi and Michael E. Field.\ndigital, PDF file.\nTitle from PDF title screen (viewed on July 9, 2008)\nAt head of title on HTML title screen: Western Coastal and Marine Geology.\nIncludes bibliographical references.\nMode of access: Available via the World Wide Web.\nU.S. Geological Survey open-file report ; 2008-1215.\nView WWW version", "page" : "13 p.", "publisher" : "U.S. Geological Survey", "publisher-place" : "Reston, Va.", "title" : "Winds, waves, tides, and the resulting flow patterns and fluxes of water, sediment, and coral larvae off West Maui, Hawaii", "type" : "article" }, "uris" : [ "http://www.mendeley.com/documents/?uuid=706288e6-a72b-43b6-b72b-2c2bfc52817c" ] }, { "id" : "ITEM-4",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"ITEM-4", "issued" : { "date-parts" : [ [ "2008" ] ] }, "page" : "2681-2694", "title" : "Episodic circulation and exchange in a wave-driven coral reef and lagoon system", "type" : "article-journal" }, "uris" : [ "http://www.mendeley.com/documents/?uuid=7372b1e8-9458-4755-8170-fb8aea44bb16" ] }, { "id" : "ITEM-5",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"ITEM-5",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"(Hench et al., 2008; Hoeke et al., 2011; Presto et al., 2006; Storlazzi and Field, 2008; Storlazzi et al., 2004)" }, "properties" : { "noteIndex" : 0 }, "schema" : "https://github.com/citation-style-language/schema/raw/master/csl-citation.json" }</w:instrText>
      </w:r>
      <w:r>
        <w:fldChar w:fldCharType="separate"/>
      </w:r>
      <w:r w:rsidRPr="00AC6F5F">
        <w:rPr>
          <w:noProof/>
        </w:rPr>
        <w:t>(Hench et al., 2008; Hoeke et al., 2011; Presto et al., 2006; Storlazzi and Field, 2008; Storlazzi et al., 2004)</w:t>
      </w:r>
      <w:r>
        <w:fldChar w:fldCharType="end"/>
      </w:r>
      <w:r>
        <w:t xml:space="preserve">. Buoyancy forcing from </w:t>
      </w:r>
      <w:proofErr w:type="spellStart"/>
      <w:r>
        <w:t>hypopycnal</w:t>
      </w:r>
      <w:proofErr w:type="spellEnd"/>
      <w:r>
        <w:t xml:space="preserve"> river floods is generally ignored or considered inconsequential due to their rarity and short duration relative to other </w:t>
      </w:r>
      <w:proofErr w:type="spellStart"/>
      <w:r>
        <w:t>forcings</w:t>
      </w:r>
      <w:proofErr w:type="spellEnd"/>
      <w:r>
        <w:t xml:space="preserve"> </w:t>
      </w:r>
      <w:r>
        <w:fldChar w:fldCharType="begin" w:fldLock="1"/>
      </w:r>
      <w:r>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"ITEM-2", "issued" : { "date-parts" : [ [ "2008" ] ] }, "page" : "2681-2694", "title" : "Episodic circulation and exchange in a wave-driven coral reef and lagoon system", "type" : "article-journal" }, "uris" : [ "http://www.mendeley.com/documents/?uuid=7372b1e8-9458-4755-8170-fb8aea44bb16" ] } ], "mendeley" : { "previouslyFormattedCitation" : "(Hench et al., 2008; Hoeke et al., 2011)" }, "properties" : { "noteIndex" : 0 }, "schema" : "https://github.com/citation-style-language/schema/raw/master/csl-citation.json" }</w:instrText>
      </w:r>
      <w:r>
        <w:fldChar w:fldCharType="separate"/>
      </w:r>
      <w:r w:rsidRPr="00EF072A">
        <w:rPr>
          <w:noProof/>
        </w:rPr>
        <w:t>(Hench et al., 2008; Hoeke et al., 2011)</w:t>
      </w:r>
      <w:r>
        <w:fldChar w:fldCharType="end"/>
      </w:r>
      <w:r>
        <w:t xml:space="preserve">.  Current speeds and patterns over reefs exposed to remotely-generated groundswells are generally dominated by wave forcing </w:t>
      </w:r>
      <w:r>
        <w:fldChar w:fldCharType="begin" w:fldLock="1"/>
      </w:r>
      <w:r>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"id" : "ITEM-2",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"ITEM-2", "issued" : { "date-parts" : [ [ "2008" ] ] }, "page" : "2681-2694", "title" : "Episodic circulation and exchange in a wave-driven coral reef and lagoon system", "type" : "article-journal" }, "uris" : [ "http://www.mendeley.com/documents/?uuid=7372b1e8-9458-4755-8170-fb8aea44bb16" ] }, { "id" : "ITEM-3", "itemData" : { "ISBN" : "0148-0227", "author" : [ { "dropping-particle" : "", "family" : "Vetter", "given" : "O", "non-dropping-particle" : "", "parse-names" : false, "suffix" : "" }, { "dropping-particle" : "", "family" : "Becker", "given" : "J M", "non-dropping-particle" : "", "parse-names" : false, "suffix" : "" }, { "dropping-particle" : "", "family" : "Merrifield", "given" : "M A", "non-dropping-particle" : "", "parse-names" : false, "suffix" : "" }, { "dropping-particle" : "", "family" : "Pequignet", "given" : "A C", "non-dropping-particle" : "", "parse-names" : false, "suffix" : "" }, { "dropping-particle" : "", "family" : "Aucan", "given" : "J", "non-dropping-particle" : "", "parse-names" : false, "suffix" : "" }, { "dropping-particle" : "", "family" : "Boc", "given" : "S J", "non-dropping-particle" : "", "parse-names" : false, "suffix" : "" }, { "dropping-particle" : "", "family" : "Pollock", "given" : "C E", "non-dropping-particle" : "", "parse-names" : false, "suffix" : "" } ], "container-title" : "Journal of Geophysical Research", "id" : "ITEM-3", "issue" : "C12", "issued" : { "date-parts" : [ [ "2010" ] ] }, "page" : "C12066", "title" : "Wave setup over a Pacific Island fringing reef", "type" : "article-journal", "volume" : "115" }, "uris" : [ "http://www.mendeley.com/documents/?uuid=9d180119-1086-4144-8476-ab83c2fc3cf5" ] } ], "mendeley" : { "previouslyFormattedCitation" : "(Hench et al., 2008; Hoeke et al., 2011; Vetter et al., 2010)" }, "properties" : { "noteIndex" : 0 }, "schema" : "https://github.com/citation-style-language/schema/raw/master/csl-citation.json" }</w:instrText>
      </w:r>
      <w:r>
        <w:fldChar w:fldCharType="separate"/>
      </w:r>
      <w:r w:rsidRPr="00AC6F5F">
        <w:rPr>
          <w:noProof/>
        </w:rPr>
        <w:t>(Hench et al., 2008; Hoeke et al., 2011; Vetter et al., 2010)</w:t>
      </w:r>
      <w:r>
        <w:fldChar w:fldCharType="end"/>
      </w:r>
      <w:r>
        <w:t xml:space="preserve">, whereas wind forcing is dominant for reefs protected from groundswells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AC6F5F">
        <w:rPr>
          <w:noProof/>
        </w:rPr>
        <w:t>(Presto et al., 2006)</w:t>
      </w:r>
      <w:r>
        <w:fldChar w:fldCharType="end"/>
      </w:r>
      <w:r>
        <w:t xml:space="preserve">. Tidal elevation modulates both wave-driven currents by controlling the reef crest depth and subsequent wave energy propagation into the reef flat, and wind-driven currents by regulating water depth for wind-driven surface wave development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2827D5">
        <w:rPr>
          <w:noProof/>
        </w:rPr>
        <w:t>(Presto et al., 2006)</w:t>
      </w:r>
      <w:r>
        <w:fldChar w:fldCharType="end"/>
      </w:r>
      <w:r>
        <w:t xml:space="preserve">. Reef flat currents in wave-driven environments exhibit a pattern of rapid, cross-shore flow near the reef crest that slows moving shoreward and turns along-shore towards a deep channel where water returns seaward </w:t>
      </w:r>
      <w:r>
        <w:fldChar w:fldCharType="begin" w:fldLock="1"/>
      </w:r>
      <w:r>
        <w:instrText>ADDIN CSL_CITATION { "citationItems" : [ { "id" : "ITEM-1", "itemData" : { "ISBN" : "0024-3590", "author" : [ { "dropping-particle" : "", "family" : "Hench", "given" : "J L", "non-dropping-particle" : "", "parse-names" : false, "suffix" : "" }, { "dropping-particle" : "", "family" : "Leichter", "given" : "J J", "non-dropping-particle" : "", "parse-names" : false, "suffix" : "" }, { "dropping-particle" : "", "family" : "Monismith", "given" : "S G", "non-dropping-particle" : "", "parse-names" : false, "suffix" : "" } ], "container-title" : "Limnology and Oceanography", "id" : "ITEM-1", "issued" : { "date-parts" : [ [ "2008" ] ] }, "page" : "2681-2694", "title" : "Episodic circulation and exchange in a wave-driven coral reef and lagoon system", "type" : "article-journal" }, "uris" : [ "http://www.mendeley.com/documents/?uuid=7372b1e8-9458-4755-8170-fb8aea44bb16" ] }, { "id" : "ITEM-2", "itemData" : { "DOI" : "10.3354/meps08508", "ISSN" : "0171-8630", "author" : [ { "dropping-particle" : "", "family" : "Wyatt", "given" : "Alex S. J.", "non-dropping-particle" : "", "parse-names" : false, "suffix" : "" }, { "dropping-particle" : "", "family" : "Lowe", "given" : "Ryan J.", "non-dropping-particle" : "", "parse-names" : false, "suffix" : "" }, { "dropping-particle" : "", "family" : "Humphries", "given" : "S", "non-dropping-particle" : "", "parse-names" : false, "suffix" : "" }, { "dropping-particle" : "", "family" : "Waite", "given" : "Am", "non-dropping-particle" : "", "parse-names" : false, "suffix" : "" } ], "container-title" : "Marine Ecology Progress Series", "id" : "ITEM-2", "issue" : "Hatcher 1997", "issued" : { "date-parts" : [ [ "2010", "4", "29" ] ] }, "page" : "113-130", "title" : "Particulate nutrient fluxes over a fringing coral reef: relevant scales of phytoplankton production and mechanisms of supply", "type" : "article-journal", "volume" : "405" }, "uris" : [ "http://www.mendeley.com/documents/?uuid=897f09a4-5cc5-4121-ad92-a897c32ea3c5" ] }, { "id" : "ITEM-3", "itemData" : { "DOI" : "10.1175/2008JPO3958.1", "ISSN" : "0022-3670", "author" : [ { "dropping-particle" : "", "family" : "Lowe", "given" : "Ryan J.", "non-dropping-particle" : "", "parse-names" : false, "suffix" : "" }, { "dropping-particle" : "", "family" : "Falter", "given" : "James L.", "non-dropping-particle" : "", "parse-names" : false, "suffix" : "" }, { "dropping-particle" : "", "family" : "Monismith", "given" : "Stephen G.", "non-dropping-particle" : "", "parse-names" : false, "suffix" : "" }, { "dropping-particle" : "", "family" : "Atkinson", "given" : "Marlin J.", "non-dropping-particle" : "", "parse-names" : false, "suffix" : "" } ], "container-title" : "Journal of Physical Oceanography", "id" : "ITEM-3", "issue" : "4", "issued" : { "date-parts" : [ [ "2009", "4" ] ] }, "page" : "873-893", "title" : "Wave-Driven Circulation of a Coastal Reef\u2013Lagoon System", "type" : "article-journal", "volume" : "39" }, "uris" : [ "http://www.mendeley.com/documents/?uuid=becefb9d-bfad-46ff-9a1b-4de5932dc15e" ] } ], "mendeley" : { "previouslyFormattedCitation" : "(Hench et al., 2008; Lowe et al., 2009; Wyatt et al., 2010)" }, "properties" : { "noteIndex" : 0 }, "schema" : "https://github.com/citation-style-language/schema/raw/master/csl-citation.json" }</w:instrText>
      </w:r>
      <w:r>
        <w:fldChar w:fldCharType="separate"/>
      </w:r>
      <w:r w:rsidRPr="003570DB">
        <w:rPr>
          <w:noProof/>
        </w:rPr>
        <w:t>(Hench et al., 2008; Lowe et al., 2009; Wyatt et al., 2010)</w:t>
      </w:r>
      <w:r>
        <w:fldChar w:fldCharType="end"/>
      </w:r>
      <w:r>
        <w:t xml:space="preserve">. In wind-driven systems, current directions are more predominantly in the direction of the wind with possible cross-shore exchange from the reef flat to the forereef </w:t>
      </w:r>
      <w:r>
        <w:fldChar w:fldCharType="begin" w:fldLock="1"/>
      </w:r>
      <w:r>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"(Storlazzi et al., 2004)" }, "properties" : { "noteIndex" : 0 }, "schema" : "https://github.com/citation-style-language/schema/raw/master/csl-citation.json" }</w:instrText>
      </w:r>
      <w:r>
        <w:fldChar w:fldCharType="separate"/>
      </w:r>
      <w:r w:rsidRPr="003570DB">
        <w:rPr>
          <w:noProof/>
        </w:rPr>
        <w:t>(Storlazzi et al., 2004)</w:t>
      </w:r>
      <w:r>
        <w:fldChar w:fldCharType="end"/>
      </w:r>
      <w:r>
        <w:t xml:space="preserve">. Observations on the reef flat in Molokai, Hawaii, showed current speeds were faster where the reef is deeper and narrower </w:t>
      </w:r>
      <w:r>
        <w:fldChar w:fldCharType="begin" w:fldLock="1"/>
      </w:r>
      <w:r>
        <w:instrText>ADDIN CSL_CITATION { "citationItems" : [ { "id" : "ITEM-1", "itemData" : { "author" : [ { "dropping-particle" : "", "family" : "Storlazzi", "given" : "Curt D", "non-dropping-particle" : "", "parse-names" : false, "suffix" : "" }, { "dropping-particle" : "", "family" : "Presto", "given" : "M. Kathy", "non-dropping-particle" : "", "parse-names" : false, "suffix" : "" }, { "dropping-particle" : "", "family" : "Logan", "given" : "Joshua B", "non-dropping-particle" : "", "parse-names" : false, "suffix" : "" }, { "dropping-particle" : "", "family" : "Field", "given" : "Michael E.", "non-dropping-particle" : "", "parse-names" : false, "suffix" : "" } ], "container-title" : "U.S. Geological Survey open-file report 2006-1085.", "edition" : "1.0.", "id" : "ITEM-1", "issued" : { "date-parts" : [ [ "2006" ] ] }, "note" : "[electronic resource] / by Curt D. Storlazzi ... [et al.]\nMeasurements of waves, currents, temperature, salinity and turbidity, June-August, 2005.\ndigital, PDF file.\nTitle from PDF title screen (viewed on Apr. 4, 2006)\nAt head of title: Western Coastal &amp; Marine Geology.\nIncludes bibliographical references (p. [30])\nMode of access: Available via the World Wide Web.\nView WWW version", "page" : "[35] p.", "publisher" : "U.S. Geological Survey", "publisher-place" : "Santa Cruz, California", "title" : "Coastal circulation and sediment dynamics in Hanalei Bay, Kauai. Part I, Measurements of waves, currents, temperature, salinity and turbidity: June-August, 2005", "type" : "report" }, "uris" : [ "http://www.mendeley.com/documents/?uuid=465f5fe2-d7b2-4056-a8a7-16beade2b4e3" ] } ], "mendeley" : { "previouslyFormattedCitation" : "(Curt D Storlazzi et al., 2006)" }, "properties" : { "noteIndex" : 0 }, "schema" : "https://github.com/citation-style-language/schema/raw/master/csl-citation.json" }</w:instrText>
      </w:r>
      <w:r>
        <w:fldChar w:fldCharType="separate"/>
      </w:r>
      <w:r w:rsidRPr="00513AA4">
        <w:rPr>
          <w:noProof/>
        </w:rPr>
        <w:t>(Curt D Storlazzi et al., 2006)</w:t>
      </w:r>
      <w:r>
        <w:fldChar w:fldCharType="end"/>
      </w:r>
      <w:r>
        <w:t xml:space="preserve"> but field observations at the proposed study site suggest the opposite; current speeds are rapid over the shallow reef crest, slowing significantly when reaching deeper pools in the reef and the main channel that bisects the reef.</w:t>
      </w:r>
    </w:p>
    <w:p w:rsidR="004E0B27" w:rsidRPr="00703BBA" w:rsidRDefault="004E0B27" w:rsidP="004E0B27">
      <w:pPr>
        <w:keepNext/>
      </w:pPr>
      <w:r w:rsidRPr="00703BBA">
        <w:rPr>
          <w:noProof/>
        </w:rPr>
        <w:lastRenderedPageBreak/>
        <w:drawing>
          <wp:inline distT="0" distB="0" distL="0" distR="0" wp14:anchorId="42F33197" wp14:editId="06C24F9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gaalu sediment plume 2_21_14.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E0B27" w:rsidRPr="00703BBA" w:rsidRDefault="004E0B27" w:rsidP="004E0B27">
      <w:pPr>
        <w:pStyle w:val="Caption"/>
      </w:pPr>
      <w:bookmarkStart w:id="4" w:name="_Ref387246568"/>
      <w:r w:rsidRPr="00703BBA">
        <w:t xml:space="preserve">Figure </w:t>
      </w:r>
      <w:r>
        <w:fldChar w:fldCharType="begin"/>
      </w:r>
      <w:r>
        <w:instrText xml:space="preserve"> SEQ Figure \* ARABIC </w:instrText>
      </w:r>
      <w:r>
        <w:fldChar w:fldCharType="separate"/>
      </w:r>
      <w:r>
        <w:rPr>
          <w:noProof/>
        </w:rPr>
        <w:t>3</w:t>
      </w:r>
      <w:r>
        <w:rPr>
          <w:noProof/>
        </w:rPr>
        <w:fldChar w:fldCharType="end"/>
      </w:r>
      <w:r w:rsidRPr="00703BBA">
        <w:t>. A large sediment plume, following a rainstorm in Faga'alu Bay 2/21/14.</w:t>
      </w:r>
      <w:bookmarkEnd w:id="4"/>
    </w:p>
    <w:p w:rsidR="004E0B27" w:rsidRDefault="004E0B27" w:rsidP="004E0B27">
      <w:pPr>
        <w:ind w:firstLine="576"/>
      </w:pPr>
      <w:r w:rsidRPr="00703BBA">
        <w:t xml:space="preserve">Understanding the </w:t>
      </w:r>
      <w:r>
        <w:t xml:space="preserve">current speeds, flow </w:t>
      </w:r>
      <w:r w:rsidRPr="00703BBA">
        <w:t>pattern</w:t>
      </w:r>
      <w:r>
        <w:t>s,</w:t>
      </w:r>
      <w:r w:rsidRPr="00703BBA">
        <w:t xml:space="preserve"> and </w:t>
      </w:r>
      <w:r>
        <w:t>residence time of water</w:t>
      </w:r>
      <w:r w:rsidRPr="00703BBA">
        <w:t xml:space="preserve"> over the reef flat is critical for understanding spatial and temporal patterns of sedimentation in</w:t>
      </w:r>
      <w:r>
        <w:t xml:space="preserve"> the study site,</w:t>
      </w:r>
      <w:r w:rsidRPr="00703BBA">
        <w:t xml:space="preserve"> Faga’alu Bay</w:t>
      </w:r>
      <w:r>
        <w:t>, American Samoa</w:t>
      </w:r>
      <w:r w:rsidRPr="00703BBA">
        <w:t>. Following large or intense storm events, suspended sediment is discharged in</w:t>
      </w:r>
      <w:r>
        <w:t xml:space="preserve">to Faga’alu Bay and </w:t>
      </w:r>
      <w:proofErr w:type="spellStart"/>
      <w:r>
        <w:t>advected</w:t>
      </w:r>
      <w:proofErr w:type="spellEnd"/>
      <w:r>
        <w:t xml:space="preserve"> sea</w:t>
      </w:r>
      <w:r w:rsidRPr="00703BBA">
        <w:t>ward over the reef by momentum, in a thin surface layer of high suspended sediment concentration (SSC)(&gt;500mg/L)(</w:t>
      </w:r>
      <w:r w:rsidRPr="00703BBA">
        <w:fldChar w:fldCharType="begin"/>
      </w:r>
      <w:r w:rsidRPr="00703BBA">
        <w:instrText xml:space="preserve"> REF _Ref387246568 \h  \* MERGEFORMAT </w:instrText>
      </w:r>
      <w:r w:rsidRPr="00703BBA">
        <w:fldChar w:fldCharType="separate"/>
      </w:r>
      <w:r w:rsidRPr="00703BBA">
        <w:t xml:space="preserve">Figure </w:t>
      </w:r>
      <w:r>
        <w:rPr>
          <w:noProof/>
        </w:rPr>
        <w:t>3</w:t>
      </w:r>
      <w:r w:rsidRPr="00703BBA">
        <w:fldChar w:fldCharType="end"/>
      </w:r>
      <w:r w:rsidRPr="00703BBA">
        <w:t xml:space="preserve">). This sediment-rich layer significantly attenuates photosynthetically active radiation (PAR) and transports fine sediment over the reef where it can settle out of the water column and onto coral organisms. Although the </w:t>
      </w:r>
      <w:proofErr w:type="spellStart"/>
      <w:r w:rsidRPr="00703BBA">
        <w:t>hypopycnal</w:t>
      </w:r>
      <w:proofErr w:type="spellEnd"/>
      <w:r w:rsidRPr="00703BBA">
        <w:t xml:space="preserve"> surface plume is able to move counter to prevailing currents (</w:t>
      </w:r>
      <w:proofErr w:type="spellStart"/>
      <w:r w:rsidRPr="00703BBA">
        <w:t>upcurrent</w:t>
      </w:r>
      <w:proofErr w:type="spellEnd"/>
      <w:r w:rsidRPr="00703BBA">
        <w:t xml:space="preserve">) by sliding over denser seawater, as sediment particles settle they are entrained in the prevailing current and transported accordingly </w:t>
      </w:r>
      <w:r w:rsidRPr="00703BBA">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rsidRPr="00703BBA">
        <w:fldChar w:fldCharType="separate"/>
      </w:r>
      <w:r w:rsidRPr="002778B6">
        <w:rPr>
          <w:noProof/>
        </w:rPr>
        <w:t>(Wolanski et al., 2003)</w:t>
      </w:r>
      <w:r w:rsidRPr="00703BBA">
        <w:fldChar w:fldCharType="end"/>
      </w:r>
      <w:r w:rsidRPr="00703BBA">
        <w:t>. As flow velocities increase, residence time of the plume over the reef flat decreases, limiting time for small particles to settle out of the water column and controlling the sedimentation rate, even for the same concentration and</w:t>
      </w:r>
      <w:r>
        <w:t xml:space="preserve"> magnitude of different plumes.</w:t>
      </w:r>
    </w:p>
    <w:p w:rsidR="004E0B27" w:rsidRDefault="004E0B27" w:rsidP="004E0B27">
      <w:pPr>
        <w:ind w:firstLine="576"/>
      </w:pPr>
      <w:r w:rsidRPr="00703BBA">
        <w:t xml:space="preserve">Little data on current circulation around Tutuila is available, and almost no data on circulation over the reef flat has been collected </w:t>
      </w:r>
      <w:r w:rsidRPr="00703BBA">
        <w:fldChar w:fldCharType="begin" w:fldLock="1"/>
      </w:r>
      <w:r>
        <w:instrText>ADDIN CSL_CITATION { "citationItems" : [ { "id" : "ITEM-1", "itemData" : { "author" : [ { "dropping-particle" : "", "family" : "Jacob", "given" : "Lucy", "non-dropping-particle" : "", "parse-names" : false, "suffix" : "" }, { "dropping-particle" : "", "family" : "Wiles", "given" : "Philip", "non-dropping-particle" : "", "parse-names" : false, "suffix" : "" }, { "dropping-particle" : "", "family" : "Aitaoto", "given" : "Tafito", "non-dropping-particle" : "", "parse-names" : false, "suffix" : "" }, { "dropping-particle" : "", "family" : "Yuen", "given" : "Sione Lam", "non-dropping-particle" : "", "parse-names" : false, "suffix" : "" } ], "id" : "ITEM-1", "issued" : { "date-parts" : [ [ "2012" ] ] }, "page" : "23", "title" : "Coastal Currents in American Samoa. Their Role in Marine Protected Area Network Design", "type" : "report" }, "uris" : [ "http://www.mendeley.com/documents/?uuid=8a2d7550-98b8-47df-8725-abbc9e7ff11d" ] }, { "id" : "ITEM-2", "itemData" : { "author" : [ { "dropping-particle" : "", "family" : "CH2M HILL", "given" : "", "non-dropping-particle" : "", "parse-names" : false, "suffix" : "" } ], "id" : "ITEM-2", "issued" : { "date-parts" : [ [ "1984" ] ] }, "page" : "21", "title" : "Oceanographic Studies in Support of American Samoa Wastewater Facilities Planning", "type" : "report" }, "uris" : [ "http://www.mendeley.com/documents/?uuid=a2b199c8-f49b-4d4e-afa9-6f0cb7ae734b" ] }, { "id" : "ITEM-3", "itemData" : { "author" : [ { "dropping-particle" : "", "family" : "Wiles", "given" : "P.", "non-dropping-particle" : "", "parse-names" : false, "suffix" : "" }, { "dropping-particle" : "", "family" : "Aitaoto", "given" : "T.", "non-dropping-particle" : "", "parse-names" : false, "suffix" : "" }, { "dropping-particle" : "", "family" : "Lam Yuen", "given" : "S.", "non-dropping-particle" : "", "parse-names" : false, "suffix" : "" } ], "id" : "ITEM-3", "issued" : { "date-parts" : [ [ "2012" ] ] }, "page" : "23", "publisher" : "Department of Marine and Wildlife Resources, American Samoa", "title" : "Coastal Currents in American Samoa. Their Role in Marine Protected Area Network Design.", "type" : "report" }, "uris" : [ "http://www.mendeley.com/documents/?uuid=b27b0ce8-8833-4d00-bac4-5e482a027695" ] } ], "mendeley" : { "previouslyFormattedCitation" : "(CH2M HILL, 1984; Jacob et al., 2012; Wiles et al., 2012)" }, "properties" : { "noteIndex" : 0 }, "schema" : "https://github.com/citation-style-language/schema/raw/master/csl-citation.json" }</w:instrText>
      </w:r>
      <w:r w:rsidRPr="00703BBA">
        <w:fldChar w:fldCharType="separate"/>
      </w:r>
      <w:r w:rsidRPr="00452899">
        <w:rPr>
          <w:noProof/>
        </w:rPr>
        <w:t>(CH2M HILL, 1984; Jacob et al., 2012; Wiles et al., 2012)</w:t>
      </w:r>
      <w:r w:rsidRPr="00703BBA">
        <w:fldChar w:fldCharType="end"/>
      </w:r>
      <w:r w:rsidRPr="00703BBA">
        <w:t xml:space="preserve">. </w:t>
      </w:r>
      <w:r w:rsidRPr="00703BBA">
        <w:fldChar w:fldCharType="begin" w:fldLock="1"/>
      </w:r>
      <w:r>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 : "January", "issued" : { "date-parts" : [ [ "2003" ] ] }, "title" : "Hurrican-Induced Stage-Frequency Relationships for the Territory of American Samoa", "type" : "article-journal" }, "uris" : [ "http://www.mendeley.com/documents/?uuid=3ab01ccc-b1cd-4836-bcaf-46969958ef26" ] } ], "mendeley" : { "manualFormatting" : "Militello et al. (2003)", "previouslyFormattedCitation" : "(Militello et al., 2003)" }, "properties" : { "noteIndex" : 0 }, "schema" : "https://github.com/citation-style-language/schema/raw/master/csl-citation.json" }</w:instrText>
      </w:r>
      <w:r w:rsidRPr="00703BBA">
        <w:fldChar w:fldCharType="separate"/>
      </w:r>
      <w:r w:rsidRPr="00703BBA">
        <w:rPr>
          <w:noProof/>
        </w:rPr>
        <w:t>Militello et al. (2003)</w:t>
      </w:r>
      <w:r w:rsidRPr="00703BBA">
        <w:fldChar w:fldCharType="end"/>
      </w:r>
      <w:r w:rsidRPr="00703BBA">
        <w:t xml:space="preserve"> modeled wave-induced setup on reef flats and developed stage-frequency relationships for large tropical storms and hurricanes in American Samoa. </w:t>
      </w:r>
      <w:r w:rsidRPr="00703BBA">
        <w:fldChar w:fldCharType="begin" w:fldLock="1"/>
      </w:r>
      <w: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"title" : "Wave Response , Pago Pago Harbor , Island of Tutuila , Territory of American Samoa Coastal and Hydraulics Laboratory", "type" : "report" }, "uris" : [ "http://www.mendeley.com/documents/?uuid=0b6bb75f-5ede-4446-be51-1cb51209d1c3" ] } ], "mendeley" : { "manualFormatting" : "Thompson and Demirbilek (2002)", "previouslyFormattedCitation" : "(Thompson and Demirbilek, 2002)" }, "properties" : { "noteIndex" : 0 }, "schema" : "https://github.com/citation-style-language/schema/raw/master/csl-citation.json" }</w:instrText>
      </w:r>
      <w:r w:rsidRPr="00703BBA">
        <w:fldChar w:fldCharType="separate"/>
      </w:r>
      <w:r w:rsidRPr="00703BBA">
        <w:rPr>
          <w:noProof/>
        </w:rPr>
        <w:t>Thompson and Demirbilek (2002)</w:t>
      </w:r>
      <w:r w:rsidRPr="00703BBA">
        <w:fldChar w:fldCharType="end"/>
      </w:r>
      <w:r w:rsidRPr="00703BBA">
        <w:t xml:space="preserve"> characterized offshore wave climate from data collected near Western Samoa (1985-1990), and used numerical modeling to simulate wave propagation dynamics in Pago Pago Harbor. </w:t>
      </w:r>
      <w:r w:rsidRPr="00703BBA">
        <w:fldChar w:fldCharType="begin" w:fldLock="1"/>
      </w:r>
      <w:r>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et al (2013)", "previouslyFormattedCitation" : "(Vetter, 2013)" }, "properties" : { "noteIndex" : 0 }, "schema" : "https://github.com/citation-style-language/schema/raw/master/csl-citation.json" }</w:instrText>
      </w:r>
      <w:r w:rsidRPr="00703BBA">
        <w:fldChar w:fldCharType="separate"/>
      </w:r>
      <w:r w:rsidRPr="00703BBA">
        <w:rPr>
          <w:noProof/>
        </w:rPr>
        <w:t>Vetter et al (2013)</w:t>
      </w:r>
      <w:r w:rsidRPr="00703BBA">
        <w:fldChar w:fldCharType="end"/>
      </w:r>
      <w:r w:rsidRPr="00703BBA">
        <w:t xml:space="preserve"> deployed wave/tide gauges in Faga’alu Bay on the southern forereef and reef flat, and an ADCP in the ‘</w:t>
      </w:r>
      <w:proofErr w:type="spellStart"/>
      <w:r w:rsidRPr="00703BBA">
        <w:t>ava</w:t>
      </w:r>
      <w:proofErr w:type="spellEnd"/>
      <w:r w:rsidRPr="00703BBA">
        <w:t xml:space="preserve">, for one year (2012-2013). </w:t>
      </w:r>
      <w:r w:rsidRPr="00703BBA">
        <w:fldChar w:fldCharType="begin" w:fldLock="1"/>
      </w:r>
      <w:r>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concluded flow dynamics in the bay were predominantly forced by waves breaking over the southern reef crest, and the wave influence increased linearly with tide height. Using an estimate of total lagoon volume, </w:t>
      </w:r>
      <w:r w:rsidRPr="00703BBA">
        <w:fldChar w:fldCharType="begin" w:fldLock="1"/>
      </w:r>
      <w:r>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calculated flushing time varied from thirty-three </w:t>
      </w:r>
      <w:r w:rsidRPr="00703BBA">
        <w:lastRenderedPageBreak/>
        <w:t xml:space="preserve">hours during low wave height, to less than two hours during conditions when peak significant wave height was 1.6m, and mean current speed out of the main channel was 0.14 m/sec. </w:t>
      </w:r>
    </w:p>
    <w:p w:rsidR="004E0B27" w:rsidRPr="00703BBA" w:rsidRDefault="004E0B27" w:rsidP="004E0B27">
      <w:pPr>
        <w:pStyle w:val="Heading2"/>
        <w:rPr>
          <w:rFonts w:asciiTheme="minorHAnsi" w:hAnsiTheme="minorHAnsi"/>
        </w:rPr>
      </w:pPr>
      <w:bookmarkStart w:id="5" w:name="_Toc389207918"/>
      <w:r w:rsidRPr="00703BBA">
        <w:rPr>
          <w:rFonts w:asciiTheme="minorHAnsi" w:hAnsiTheme="minorHAnsi"/>
        </w:rPr>
        <w:t>Part Two Research Questions</w:t>
      </w:r>
      <w:bookmarkEnd w:id="5"/>
    </w:p>
    <w:p w:rsidR="004E0B27" w:rsidRDefault="004E0B27" w:rsidP="004E0B27">
      <w:bookmarkStart w:id="6" w:name="_Toc389207919"/>
      <w:r>
        <w:t>The research questions for this paper are:</w:t>
      </w:r>
    </w:p>
    <w:p w:rsidR="004E0B27" w:rsidRDefault="004E0B27" w:rsidP="004E0B27">
      <w:pPr>
        <w:pStyle w:val="ListParagraph"/>
        <w:numPr>
          <w:ilvl w:val="0"/>
          <w:numId w:val="3"/>
        </w:numPr>
      </w:pPr>
      <w:bookmarkStart w:id="7" w:name="_Toc389207920"/>
      <w:bookmarkEnd w:id="6"/>
      <w:r w:rsidRPr="00703BBA">
        <w:t>What is the residence time of ocean water over the northern and southern reef flats?</w:t>
      </w:r>
      <w:bookmarkEnd w:id="7"/>
      <w:r w:rsidRPr="00864DE9">
        <w:t xml:space="preserve"> </w:t>
      </w:r>
    </w:p>
    <w:p w:rsidR="004E0B27" w:rsidRDefault="004E0B27" w:rsidP="004E0B27">
      <w:pPr>
        <w:pStyle w:val="ListParagraph"/>
        <w:numPr>
          <w:ilvl w:val="0"/>
          <w:numId w:val="3"/>
        </w:numPr>
      </w:pPr>
      <w:r>
        <w:t>How are</w:t>
      </w:r>
      <w:r w:rsidRPr="00703BBA">
        <w:t xml:space="preserve"> current </w:t>
      </w:r>
      <w:r>
        <w:t>speeds, flow patterns, and residence time</w:t>
      </w:r>
      <w:r w:rsidRPr="00703BBA">
        <w:t xml:space="preserve"> in Faga’alu Bay a</w:t>
      </w:r>
      <w:r>
        <w:t>ffected by wind-, wave-, and tidal-forcing</w:t>
      </w:r>
      <w:r w:rsidRPr="00703BBA">
        <w:t>?</w:t>
      </w:r>
    </w:p>
    <w:p w:rsidR="004E0B27" w:rsidRDefault="004E0B27" w:rsidP="004E0B27">
      <w:pPr>
        <w:pStyle w:val="Heading2"/>
        <w:rPr>
          <w:rFonts w:asciiTheme="minorHAnsi" w:hAnsiTheme="minorHAnsi"/>
        </w:rPr>
      </w:pPr>
      <w:r w:rsidRPr="00864DE9">
        <w:rPr>
          <w:rFonts w:asciiTheme="minorHAnsi" w:hAnsiTheme="minorHAnsi"/>
        </w:rPr>
        <w:t>Study Site</w:t>
      </w:r>
    </w:p>
    <w:p w:rsidR="004E0B27" w:rsidRPr="00703BBA" w:rsidRDefault="004E0B27" w:rsidP="004E0B27">
      <w:pPr>
        <w:ind w:firstLine="576"/>
      </w:pPr>
      <w:r w:rsidRPr="00703BBA">
        <w:t>Faga’alu Bay, Tutuila, American Samoa (14.290738° S, 170.677836°W) is a V-shaped, reef-fringed embayment at the mouth of a small, steep-sided watershed (2.48 km</w:t>
      </w:r>
      <w:r w:rsidRPr="00703BBA">
        <w:rPr>
          <w:vertAlign w:val="superscript"/>
        </w:rPr>
        <w:t>2</w:t>
      </w:r>
      <w:r w:rsidRPr="00703BBA">
        <w:t>)(</w:t>
      </w:r>
      <w:r w:rsidRPr="00703BBA">
        <w:fldChar w:fldCharType="begin"/>
      </w:r>
      <w:r w:rsidRPr="00703BBA">
        <w:instrText xml:space="preserve"> REF _Ref387316245 \h  \* MERGEFORMAT </w:instrText>
      </w:r>
      <w:r w:rsidRPr="00703BBA">
        <w:fldChar w:fldCharType="separate"/>
      </w:r>
      <w:r w:rsidRPr="00703BBA">
        <w:t xml:space="preserve">Figure </w:t>
      </w:r>
      <w:r>
        <w:rPr>
          <w:noProof/>
        </w:rPr>
        <w:t>4</w:t>
      </w:r>
      <w:r w:rsidRPr="00703BBA">
        <w:fldChar w:fldCharType="end"/>
      </w:r>
      <w:r w:rsidRPr="00703BBA">
        <w:t xml:space="preserve">). An </w:t>
      </w:r>
      <w:proofErr w:type="spellStart"/>
      <w:r w:rsidRPr="00703BBA">
        <w:t>anthropogenically</w:t>
      </w:r>
      <w:proofErr w:type="spellEnd"/>
      <w:r w:rsidRPr="00703BBA">
        <w:t xml:space="preserve"> altered, vertical-walled, 10-20m deep channel (‘</w:t>
      </w:r>
      <w:proofErr w:type="spellStart"/>
      <w:r w:rsidRPr="00703BBA">
        <w:t>ava</w:t>
      </w:r>
      <w:proofErr w:type="spellEnd"/>
      <w:r w:rsidRPr="00703BBA">
        <w:t xml:space="preserve"> in Samoan language) extends from the mouth of Faga’alu Stream </w:t>
      </w:r>
      <w:r>
        <w:t xml:space="preserve">eastward </w:t>
      </w:r>
      <w:r w:rsidRPr="00703BBA">
        <w:t xml:space="preserve">to the deep Pago Pago Bay. This deep channel divides the reef into a larger Southern and a smaller Northern section. A </w:t>
      </w:r>
      <w:proofErr w:type="spellStart"/>
      <w:r w:rsidRPr="00703BBA">
        <w:t>microtidal</w:t>
      </w:r>
      <w:proofErr w:type="spellEnd"/>
      <w:r w:rsidRPr="00703BBA">
        <w:t xml:space="preserve"> regime varies semi-diurnally from approximately 0 to 1m, exposing parts of the shallow reef crest and reef flat at extreme low tides (&lt;0m MSL).</w:t>
      </w:r>
    </w:p>
    <w:p w:rsidR="004E0B27" w:rsidRPr="00703BBA" w:rsidRDefault="004E0B27" w:rsidP="004E0B27">
      <w:pPr>
        <w:keepNext/>
      </w:pPr>
      <w:r>
        <w:rPr>
          <w:noProof/>
        </w:rPr>
        <mc:AlternateContent>
          <mc:Choice Requires="wpg">
            <w:drawing>
              <wp:anchor distT="0" distB="0" distL="114300" distR="114300" simplePos="0" relativeHeight="251665408" behindDoc="0" locked="0" layoutInCell="1" allowOverlap="1" wp14:anchorId="67731BC1" wp14:editId="45FCB027">
                <wp:simplePos x="0" y="0"/>
                <wp:positionH relativeFrom="column">
                  <wp:posOffset>3933825</wp:posOffset>
                </wp:positionH>
                <wp:positionV relativeFrom="paragraph">
                  <wp:posOffset>432435</wp:posOffset>
                </wp:positionV>
                <wp:extent cx="2332355" cy="1171575"/>
                <wp:effectExtent l="19050" t="19050" r="10795" b="28575"/>
                <wp:wrapNone/>
                <wp:docPr id="2" name="Group 2"/>
                <wp:cNvGraphicFramePr/>
                <a:graphic xmlns:a="http://schemas.openxmlformats.org/drawingml/2006/main">
                  <a:graphicData uri="http://schemas.microsoft.com/office/word/2010/wordprocessingGroup">
                    <wpg:wgp>
                      <wpg:cNvGrpSpPr/>
                      <wpg:grpSpPr>
                        <a:xfrm>
                          <a:off x="0" y="0"/>
                          <a:ext cx="2332355" cy="1171575"/>
                          <a:chOff x="0" y="0"/>
                          <a:chExt cx="2332355" cy="1171575"/>
                        </a:xfrm>
                      </wpg:grpSpPr>
                      <pic:pic xmlns:pic="http://schemas.openxmlformats.org/drawingml/2006/picture">
                        <pic:nvPicPr>
                          <pic:cNvPr id="20" name="Picture 20"/>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32355" cy="1171575"/>
                          </a:xfrm>
                          <a:prstGeom prst="rect">
                            <a:avLst/>
                          </a:prstGeom>
                          <a:ln w="19050">
                            <a:solidFill>
                              <a:schemeClr val="bg1"/>
                            </a:solidFill>
                          </a:ln>
                        </pic:spPr>
                      </pic:pic>
                      <wps:wsp>
                        <wps:cNvPr id="18" name="Rectangle 18"/>
                        <wps:cNvSpPr/>
                        <wps:spPr>
                          <a:xfrm>
                            <a:off x="1181100" y="419100"/>
                            <a:ext cx="203200" cy="130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590759" id="Group 2" o:spid="_x0000_s1026" style="position:absolute;margin-left:309.75pt;margin-top:34.05pt;width:183.65pt;height:92.25pt;z-index:251665408" coordsize="23323,11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3323;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CU07BAAAA2wAAAA8AAABkcnMvZG93bnJldi54bWxET89rgzAUvg/6P4Q36G2N8zCGNZU6KOzS&#10;lTrprm/mVcPMi5is6n/fHAY7fny/82K2vbjR6I1jBc+bBARx47ThVkH9eXh6BeEDssbeMSlYyEOx&#10;Wz3kmGk38ZluVWhFDGGfoYIuhCGT0jcdWfQbNxBH7upGiyHCsZV6xCmG216mSfIiLRqODR0O9NZR&#10;81P9WgV8+iir41d7TMp0cGljTP19WZRaP877LYhAc/gX/7nftYI0ro9f4g+Qu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CU07BAAAA2wAAAA8AAAAAAAAAAAAAAAAAnwIA&#10;AGRycy9kb3ducmV2LnhtbFBLBQYAAAAABAAEAPcAAACNAwAAAAA=&#10;" stroked="t" strokecolor="white [3212]" strokeweight="1.5pt">
                  <v:imagedata r:id="rId8" o:title=""/>
                  <v:path arrowok="t"/>
                </v:shape>
                <v:rect id="Rectangle 18" o:spid="_x0000_s1028" style="position:absolute;left:11811;top:4191;width:2032;height:1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rCcIA&#10;AADbAAAADwAAAGRycy9kb3ducmV2LnhtbESPT2sCMRDF7wW/Qxiht5q1h1ZWo4goFHqw/gGvw2bc&#10;XdxMQhJ1++2dg+BtHvN+b97MFr3r1I1iaj0bGI8KUMSVty3XBo6HzccEVMrIFjvPZOCfEizmg7cZ&#10;ltbfeUe3fa6VhHAq0UCTcyi1TlVDDtPIB2LZnX10mEXGWtuIdwl3nf4sii/tsGW50GCgVUPVZX91&#10;UiN0f8Fet5fjadxv4tr+Jqy/jXkf9sspqEx9fpmf9I8VTsrKLzK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usJwgAAANsAAAAPAAAAAAAAAAAAAAAAAJgCAABkcnMvZG93&#10;bnJldi54bWxQSwUGAAAAAAQABAD1AAAAhwMAAAAA&#10;" filled="f" strokecolor="red" strokeweight="1pt"/>
              </v:group>
            </w:pict>
          </mc:Fallback>
        </mc:AlternateContent>
      </w:r>
      <w:r w:rsidRPr="00703BBA">
        <w:rPr>
          <w:noProof/>
        </w:rPr>
        <w:drawing>
          <wp:inline distT="0" distB="0" distL="0" distR="0" wp14:anchorId="09FE975F" wp14:editId="0701CAC4">
            <wp:extent cx="5010150" cy="3848100"/>
            <wp:effectExtent l="57150" t="57150" r="114300" b="114300"/>
            <wp:docPr id="15" name="Picture 15"/>
            <wp:cNvGraphicFramePr/>
            <a:graphic xmlns:a="http://schemas.openxmlformats.org/drawingml/2006/main">
              <a:graphicData uri="http://schemas.openxmlformats.org/drawingml/2006/picture">
                <pic:pic xmlns:pic="http://schemas.openxmlformats.org/drawingml/2006/picture">
                  <pic:nvPicPr>
                    <pic:cNvPr id="7" name="Picture 6" descr="FagaaluWatersheds.jp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0150" cy="3848100"/>
                    </a:xfrm>
                    <a:prstGeom prst="rect">
                      <a:avLst/>
                    </a:prstGeom>
                    <a:ln w="19050" cap="sq">
                      <a:solidFill>
                        <a:srgbClr val="FF0000"/>
                      </a:solidFill>
                      <a:miter lim="800000"/>
                    </a:ln>
                    <a:effectLst>
                      <a:outerShdw blurRad="57150" dist="50800" dir="2700000" algn="tl" rotWithShape="0">
                        <a:srgbClr val="000000">
                          <a:alpha val="40000"/>
                        </a:srgbClr>
                      </a:outerShdw>
                    </a:effectLst>
                  </pic:spPr>
                </pic:pic>
              </a:graphicData>
            </a:graphic>
          </wp:inline>
        </w:drawing>
      </w:r>
    </w:p>
    <w:p w:rsidR="004E0B27" w:rsidRDefault="004E0B27" w:rsidP="004E0B27">
      <w:pPr>
        <w:pStyle w:val="Caption"/>
      </w:pPr>
      <w:bookmarkStart w:id="8" w:name="_Ref387316245"/>
      <w:bookmarkStart w:id="9" w:name="_Ref387317259"/>
      <w:r w:rsidRPr="00703BBA">
        <w:t xml:space="preserve">Figure </w:t>
      </w:r>
      <w:r>
        <w:fldChar w:fldCharType="begin"/>
      </w:r>
      <w:r>
        <w:instrText xml:space="preserve"> SEQ Figure \* ARABIC </w:instrText>
      </w:r>
      <w:r>
        <w:fldChar w:fldCharType="separate"/>
      </w:r>
      <w:r>
        <w:rPr>
          <w:noProof/>
        </w:rPr>
        <w:t>4</w:t>
      </w:r>
      <w:r>
        <w:rPr>
          <w:noProof/>
        </w:rPr>
        <w:fldChar w:fldCharType="end"/>
      </w:r>
      <w:bookmarkEnd w:id="8"/>
      <w:r w:rsidRPr="00703BBA">
        <w:t xml:space="preserve">. </w:t>
      </w:r>
      <w:r>
        <w:t>Data collection locations in</w:t>
      </w:r>
      <w:r w:rsidRPr="00703BBA">
        <w:t xml:space="preserve"> Faga'alu Bay</w:t>
      </w:r>
      <w:bookmarkEnd w:id="9"/>
      <w:r>
        <w:t>. Wind speed and direction was recorded at the weather station (</w:t>
      </w:r>
      <w:proofErr w:type="spellStart"/>
      <w:r>
        <w:t>WxStation</w:t>
      </w:r>
      <w:proofErr w:type="spellEnd"/>
      <w:r>
        <w:t>), a Dobie wave gauge recorded wave height and period (Wave Gauge), three ADCP’s were deployed for one week to measure current speed and direction, and five GPS-logging drifters were deployed from the same five launch zones (</w:t>
      </w:r>
      <w:proofErr w:type="spellStart"/>
      <w:r>
        <w:t>DrifterLaunch</w:t>
      </w:r>
      <w:proofErr w:type="spellEnd"/>
      <w:r>
        <w:t xml:space="preserve">) for thirty separate deployments (January to March, 2014). </w:t>
      </w:r>
    </w:p>
    <w:p w:rsidR="004E0B27" w:rsidRPr="00703BBA" w:rsidRDefault="004E0B27" w:rsidP="004E0B27">
      <w:pPr>
        <w:ind w:firstLine="576"/>
      </w:pPr>
      <w:r w:rsidRPr="00703BBA">
        <w:t xml:space="preserve">Faga’alu Bay </w:t>
      </w:r>
      <w:r>
        <w:t xml:space="preserve">is </w:t>
      </w:r>
      <w:r w:rsidRPr="00703BBA">
        <w:t xml:space="preserve">situated on the western side of Pago Pago Harbor, where it is protected by land from incoming swell from all directions except from the south to the east-south-east. The surrounding </w:t>
      </w:r>
      <w:r w:rsidRPr="00703BBA">
        <w:lastRenderedPageBreak/>
        <w:t xml:space="preserve">high topography blocks wet-season northerly winds (October-April), but the bay is exposed to dry-season southeasterly </w:t>
      </w:r>
      <w:proofErr w:type="spellStart"/>
      <w:r w:rsidRPr="00703BBA">
        <w:t>tradewinds</w:t>
      </w:r>
      <w:proofErr w:type="spellEnd"/>
      <w:r w:rsidRPr="00703BBA">
        <w:t xml:space="preserve"> and accompanying </w:t>
      </w:r>
      <w:r>
        <w:t xml:space="preserve">short-period wind waves </w:t>
      </w:r>
      <w:r w:rsidRPr="00703BBA">
        <w:t>(May-September). Faga’alu is only open to a narrow window of swell directions (S-SE) and swells approaching from a southerly angle must refract to the west to break directly on the reef, reducing the energy of breaking waves. Offshore significant wave heights (H</w:t>
      </w:r>
      <w:r w:rsidRPr="00703BBA">
        <w:rPr>
          <w:vertAlign w:val="subscript"/>
        </w:rPr>
        <w:t>s</w:t>
      </w:r>
      <w:r w:rsidRPr="00703BBA">
        <w:t>) from southerly and southeasterly directions are generally less than 2.5m and rarely exceed 3m. Wave periods (</w:t>
      </w:r>
      <w:proofErr w:type="spellStart"/>
      <w:r w:rsidRPr="00703BBA">
        <w:t>T</w:t>
      </w:r>
      <w:r w:rsidRPr="00703BBA">
        <w:rPr>
          <w:vertAlign w:val="subscript"/>
        </w:rPr>
        <w:t>p</w:t>
      </w:r>
      <w:proofErr w:type="spellEnd"/>
      <w:r w:rsidRPr="00703BBA">
        <w:t xml:space="preserve">) are generally about 9 sec or less, rarely exceed 13 sec but occasionally reach 25 sec </w:t>
      </w:r>
      <w:r w:rsidRPr="00703BBA">
        <w:fldChar w:fldCharType="begin" w:fldLock="1"/>
      </w:r>
      <w: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"title" : "Wave Response , Pago Pago Harbor , Island of Tutuila , Territory of American Samoa Coastal and Hydraulics Laboratory", "type" : "report" }, "uris" : [ "http://www.mendeley.com/documents/?uuid=0b6bb75f-5ede-4446-be51-1cb51209d1c3" ] } ], "mendeley" : { "previouslyFormattedCitation" : "(Thompson and Demirbilek, 2002)" }, "properties" : { "noteIndex" : 0 }, "schema" : "https://github.com/citation-style-language/schema/raw/master/csl-citation.json" }</w:instrText>
      </w:r>
      <w:r w:rsidRPr="00703BBA">
        <w:fldChar w:fldCharType="separate"/>
      </w:r>
      <w:r w:rsidRPr="0068498A">
        <w:rPr>
          <w:noProof/>
        </w:rPr>
        <w:t>(Thompson and Demirbilek, 2002)</w:t>
      </w:r>
      <w:r w:rsidRPr="00703BBA">
        <w:fldChar w:fldCharType="end"/>
      </w:r>
      <w:r w:rsidRPr="00703BBA">
        <w:t xml:space="preserve">. </w:t>
      </w:r>
      <w:r w:rsidRPr="00703BBA">
        <w:fldChar w:fldCharType="begin" w:fldLock="1"/>
      </w:r>
      <w:r>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recorded peak significant wave heights on the forereef in Faga’alu up to 1.7m but wave heights greater than 1m were rare</w:t>
      </w:r>
      <w:r>
        <w:t xml:space="preserve"> (</w:t>
      </w:r>
      <w:r>
        <w:fldChar w:fldCharType="begin"/>
      </w:r>
      <w:r>
        <w:instrText xml:space="preserve"> REF _Ref390272497 \h </w:instrText>
      </w:r>
      <w:r>
        <w:fldChar w:fldCharType="separate"/>
      </w:r>
      <w:r>
        <w:t xml:space="preserve">Figure </w:t>
      </w:r>
      <w:r>
        <w:rPr>
          <w:noProof/>
        </w:rPr>
        <w:t>5</w:t>
      </w:r>
      <w:r>
        <w:fldChar w:fldCharType="end"/>
      </w:r>
      <w:r>
        <w:t>)</w:t>
      </w:r>
      <w:r w:rsidRPr="00703BBA">
        <w:t xml:space="preserve">. Given that the reef crest is nearly exposed at low tide, cross-reef transfer of water and wave energy is strongly dependent on the tidal stage and wave setup.  </w:t>
      </w:r>
    </w:p>
    <w:p w:rsidR="004E0B27" w:rsidRPr="009624FC" w:rsidRDefault="004E0B27" w:rsidP="004E0B27"/>
    <w:p w:rsidR="004E0B27" w:rsidRDefault="004E0B27" w:rsidP="004E0B27">
      <w:pPr>
        <w:keepNext/>
      </w:pPr>
      <w:r>
        <w:rPr>
          <w:noProof/>
        </w:rPr>
        <w:drawing>
          <wp:inline distT="0" distB="0" distL="0" distR="0" wp14:anchorId="6ACC7DF8" wp14:editId="420978D9">
            <wp:extent cx="5266931" cy="2352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MG_7573e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624" cy="2356112"/>
                    </a:xfrm>
                    <a:prstGeom prst="rect">
                      <a:avLst/>
                    </a:prstGeom>
                  </pic:spPr>
                </pic:pic>
              </a:graphicData>
            </a:graphic>
          </wp:inline>
        </w:drawing>
      </w:r>
    </w:p>
    <w:p w:rsidR="004E0B27" w:rsidRPr="009962F7" w:rsidRDefault="004E0B27" w:rsidP="004E0B27">
      <w:pPr>
        <w:pStyle w:val="Caption"/>
      </w:pPr>
      <w:bookmarkStart w:id="10" w:name="_Ref390272497"/>
      <w:r>
        <w:t xml:space="preserve">Figure </w:t>
      </w:r>
      <w:r>
        <w:fldChar w:fldCharType="begin"/>
      </w:r>
      <w:r>
        <w:instrText xml:space="preserve"> SEQ Figure \* ARABIC </w:instrText>
      </w:r>
      <w:r>
        <w:fldChar w:fldCharType="separate"/>
      </w:r>
      <w:r>
        <w:rPr>
          <w:noProof/>
        </w:rPr>
        <w:t>5</w:t>
      </w:r>
      <w:r>
        <w:rPr>
          <w:noProof/>
        </w:rPr>
        <w:fldChar w:fldCharType="end"/>
      </w:r>
      <w:r>
        <w:t>. Significant swell heights on the southern reef crest rarely exceed 2m but have been observed several times in the field coinciding with smooth seas and light winds in the wet season</w:t>
      </w:r>
      <w:bookmarkEnd w:id="10"/>
      <w:r>
        <w:t>. Author included in photo for scale. Photo: Robert Koch, Am. Samoa Coastal Zone Management Program (ASCMP)</w:t>
      </w:r>
    </w:p>
    <w:p w:rsidR="004E0B27" w:rsidRPr="008A3FF6" w:rsidRDefault="004E0B27" w:rsidP="004E0B27">
      <w:pPr>
        <w:pStyle w:val="Heading2"/>
        <w:rPr>
          <w:rFonts w:asciiTheme="minorHAnsi" w:hAnsiTheme="minorHAnsi"/>
        </w:rPr>
      </w:pPr>
      <w:bookmarkStart w:id="11" w:name="_Toc389207922"/>
      <w:r w:rsidRPr="00703BBA">
        <w:rPr>
          <w:rFonts w:asciiTheme="minorHAnsi" w:hAnsiTheme="minorHAnsi"/>
        </w:rPr>
        <w:t>Methods</w:t>
      </w:r>
      <w:bookmarkEnd w:id="11"/>
    </w:p>
    <w:p w:rsidR="004E0B27" w:rsidRDefault="004E0B27" w:rsidP="004E0B27">
      <w:pPr>
        <w:ind w:firstLine="709"/>
      </w:pPr>
      <w:r w:rsidRPr="00703BBA">
        <w:t xml:space="preserve">While </w:t>
      </w:r>
      <w:r w:rsidRPr="00703BBA">
        <w:fldChar w:fldCharType="begin" w:fldLock="1"/>
      </w:r>
      <w:r>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"manualFormatting" : "Vetter (2013)", "previouslyFormattedCitation" : "(Vetter, 2013)" }, "properties" : { "noteIndex" : 0 }, "schema" : "https://github.com/citation-style-language/schema/raw/master/csl-citation.json" }</w:instrText>
      </w:r>
      <w:r w:rsidRPr="00703BBA">
        <w:fldChar w:fldCharType="separate"/>
      </w:r>
      <w:r w:rsidRPr="00703BBA">
        <w:rPr>
          <w:noProof/>
        </w:rPr>
        <w:t>Vetter (2013)</w:t>
      </w:r>
      <w:r w:rsidRPr="00703BBA">
        <w:fldChar w:fldCharType="end"/>
      </w:r>
      <w:r w:rsidRPr="00703BBA">
        <w:t xml:space="preserve"> used wave/tide data and current speed in the main channel to calculate flushing time, those calculations are highly dependent on the estimation of total volume in the bay and reliant on bathymetry data which is not well verified. Calculations of flushing time also do not provide information on the spatial distribution of flow speeds or specific flow paths over the reef. Since it is known that residence time of water, in addition to water quality, is a strong control on coral health, it is desirable to characterize spatially distributed residence times in relation to wave, wind, and tide </w:t>
      </w:r>
      <w:proofErr w:type="spellStart"/>
      <w:r w:rsidRPr="00703BBA">
        <w:t>forcings</w:t>
      </w:r>
      <w:proofErr w:type="spellEnd"/>
      <w:r w:rsidRPr="00703BBA">
        <w:t xml:space="preserve">. </w:t>
      </w:r>
    </w:p>
    <w:p w:rsidR="004E0B27" w:rsidRDefault="004E0B27" w:rsidP="004E0B27">
      <w:pPr>
        <w:ind w:firstLine="709"/>
      </w:pPr>
      <w:r w:rsidRPr="00703BBA">
        <w:t xml:space="preserve">To characterize the spatial pattern of flows over the reef flat in Faga’alu Bay, and determine the relationship between offshore </w:t>
      </w:r>
      <w:proofErr w:type="gramStart"/>
      <w:r w:rsidRPr="00703BBA">
        <w:t>wave</w:t>
      </w:r>
      <w:proofErr w:type="gramEnd"/>
      <w:r w:rsidRPr="00703BBA">
        <w:t xml:space="preserve"> forcing and residence time of water over the reef flat, a combination of </w:t>
      </w:r>
      <w:r>
        <w:t xml:space="preserve">Eulerian and </w:t>
      </w:r>
      <w:r w:rsidRPr="00703BBA">
        <w:t>Lagrangian measurements is used.</w:t>
      </w:r>
      <w:r w:rsidRPr="00452899">
        <w:rPr>
          <w:color w:val="000000" w:themeColor="text1"/>
        </w:rPr>
        <w:t xml:space="preserve"> </w:t>
      </w:r>
      <w:r w:rsidRPr="00703BBA">
        <w:rPr>
          <w:color w:val="000000" w:themeColor="text1"/>
        </w:rPr>
        <w:t>I</w:t>
      </w:r>
      <w:r w:rsidRPr="00A00416">
        <w:rPr>
          <w:color w:val="000000" w:themeColor="text1"/>
        </w:rPr>
        <w:t xml:space="preserve">n </w:t>
      </w:r>
      <w:hyperlink r:id="rId11" w:tooltip="Fluid dynamics" w:history="1">
        <w:r w:rsidRPr="00A00416">
          <w:rPr>
            <w:rStyle w:val="Hyperlink"/>
            <w:color w:val="000000" w:themeColor="text1"/>
          </w:rPr>
          <w:t>fluid dynamics</w:t>
        </w:r>
      </w:hyperlink>
      <w:r w:rsidRPr="00703BBA">
        <w:rPr>
          <w:color w:val="000000" w:themeColor="text1"/>
        </w:rPr>
        <w:t xml:space="preserve"> there are two ways to quantify the flow field: 1) the </w:t>
      </w:r>
      <w:r w:rsidRPr="00703BBA">
        <w:rPr>
          <w:bCs/>
          <w:color w:val="000000" w:themeColor="text1"/>
        </w:rPr>
        <w:t xml:space="preserve">Lagrangian </w:t>
      </w:r>
      <w:r>
        <w:rPr>
          <w:bCs/>
          <w:color w:val="000000" w:themeColor="text1"/>
        </w:rPr>
        <w:t>perspective observes an</w:t>
      </w:r>
      <w:r w:rsidRPr="00703BBA">
        <w:rPr>
          <w:color w:val="000000" w:themeColor="text1"/>
        </w:rPr>
        <w:t xml:space="preserve"> individual </w:t>
      </w:r>
      <w:hyperlink r:id="rId12" w:tooltip="Fluid parcel" w:history="1">
        <w:r w:rsidRPr="00A00416">
          <w:rPr>
            <w:rStyle w:val="Hyperlink"/>
            <w:color w:val="000000" w:themeColor="text1"/>
          </w:rPr>
          <w:t>fluid parcel</w:t>
        </w:r>
      </w:hyperlink>
      <w:r w:rsidRPr="00A00416">
        <w:rPr>
          <w:color w:val="000000" w:themeColor="text1"/>
        </w:rPr>
        <w:t xml:space="preserve"> as</w:t>
      </w:r>
      <w:r w:rsidRPr="00703BBA">
        <w:rPr>
          <w:color w:val="000000" w:themeColor="text1"/>
        </w:rPr>
        <w:t xml:space="preserve"> it moves through space and time, 2) t</w:t>
      </w:r>
      <w:r w:rsidRPr="00703BBA">
        <w:t xml:space="preserve">he </w:t>
      </w:r>
      <w:r w:rsidRPr="00703BBA">
        <w:rPr>
          <w:bCs/>
        </w:rPr>
        <w:t xml:space="preserve">Eulerian </w:t>
      </w:r>
      <w:r>
        <w:rPr>
          <w:bCs/>
        </w:rPr>
        <w:t>perspective</w:t>
      </w:r>
      <w:r w:rsidRPr="00703BBA">
        <w:t xml:space="preserve"> focu</w:t>
      </w:r>
      <w:r>
        <w:t>ses on specific locations, observing the fluid flow past that location over time</w:t>
      </w:r>
      <w:r w:rsidRPr="00703BBA">
        <w:t>.</w:t>
      </w:r>
      <w:r>
        <w:t xml:space="preserve"> Eulerian methods characterize water circulation </w:t>
      </w:r>
      <w:r w:rsidRPr="00703BBA">
        <w:t xml:space="preserve">on the reef </w:t>
      </w:r>
      <w:r>
        <w:t xml:space="preserve">using bottom-mounted instruments to record wave height and period, current speed and direction, and/or </w:t>
      </w:r>
      <w:r>
        <w:lastRenderedPageBreak/>
        <w:t>tidal elevation</w:t>
      </w:r>
      <w:r w:rsidRPr="00703BBA">
        <w:t xml:space="preserve"> </w:t>
      </w:r>
      <w:r w:rsidRPr="00703BBA">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"previouslyFormattedCitation" : "(Presto et al., 2006; Storlazzi et al., 2009)" }, "properties" : { "noteIndex" : 0 }, "schema" : "https://github.com/citation-style-language/schema/raw/master/csl-citation.json" }</w:instrText>
      </w:r>
      <w:r w:rsidRPr="00703BBA">
        <w:fldChar w:fldCharType="separate"/>
      </w:r>
      <w:r w:rsidRPr="0068498A">
        <w:rPr>
          <w:noProof/>
        </w:rPr>
        <w:t>(Presto et al., 2006; Storlazzi et al., 2009)</w:t>
      </w:r>
      <w:r w:rsidRPr="00703BBA">
        <w:fldChar w:fldCharType="end"/>
      </w:r>
      <w:r w:rsidRPr="00703BBA">
        <w:t>, however, collecting high spat</w:t>
      </w:r>
      <w:r>
        <w:t xml:space="preserve">ial resolution data of </w:t>
      </w:r>
      <w:r w:rsidRPr="00703BBA">
        <w:t xml:space="preserve">hydrodynamic processes </w:t>
      </w:r>
      <w:r>
        <w:t xml:space="preserve">using strictly Eulerian methods </w:t>
      </w:r>
      <w:r w:rsidRPr="00703BBA">
        <w:t xml:space="preserve">is </w:t>
      </w:r>
      <w:r>
        <w:t xml:space="preserve">expensive and </w:t>
      </w:r>
      <w:r w:rsidRPr="00703BBA">
        <w:t xml:space="preserve">logistically difficult </w:t>
      </w:r>
      <w:r>
        <w:fldChar w:fldCharType="begin" w:fldLock="1"/>
      </w:r>
      <w:r>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"id" : "ITEM-2", "itemData" : { "DOI" : "10.1016/j.csr.2005.12.006", "ISSN" : "02784343", "author" : [ { "dropping-particle" : "", "family" : "Storlazzi", "given" : "Curt D.", "non-dropping-particle" : "", "parse-names" : false, "suffix" : "" }, { "dropping-particle" : "", "family" : "McManus", "given" : "M.a.", "non-dropping-particle" : "", "parse-names" : false, "suffix" : "" }, { "dropping-particle" : "", "family" : "Logan", "given" : "J.B.", "non-dropping-particle" : "", "parse-names" : false, "suffix" : "" }, { "dropping-particle" : "", "family" : "McLaughlin", "given" : "B.E.", "non-dropping-particle" : "", "parse-names" : false, "suffix" : "" } ], "container-title" : "Continental Shelf Research", "id" : "ITEM-2", "issue" : "3", "issued" : { "date-parts" : [ [ "2006", "3" ] ] }, "page" : "401-421", "title" : "Cross-shore velocity shear, eddies and heterogeneity in water column properties over fringing coral reefs: West Maui, Hawaii", "type" : "article-journal", "volume" : "26" }, "uris" : [ "http://www.mendeley.com/documents/?uuid=ddab977d-98b8-40e9-a928-a11d5b7e5518" ] } ], "mendeley" : { "previouslyFormattedCitation" : "(Curt D. Storlazzi et al., 2006; Storlazzi et al., 2004)" }, "properties" : { "noteIndex" : 0 }, "schema" : "https://github.com/citation-style-language/schema/raw/master/csl-citation.json" }</w:instrText>
      </w:r>
      <w:r>
        <w:fldChar w:fldCharType="separate"/>
      </w:r>
      <w:r w:rsidRPr="00452899">
        <w:rPr>
          <w:noProof/>
        </w:rPr>
        <w:t>(Curt D. Storlazzi et al., 2006; Storlazzi et al., 2004)</w:t>
      </w:r>
      <w:r>
        <w:fldChar w:fldCharType="end"/>
      </w:r>
      <w:r w:rsidRPr="00703BBA">
        <w:t xml:space="preserve">. While imagery-based remote sensing is useful to map the temporal and spatial distribution of </w:t>
      </w:r>
      <w:r>
        <w:t>flood</w:t>
      </w:r>
      <w:r w:rsidRPr="00703BBA">
        <w:t xml:space="preserve"> plume boundaries </w:t>
      </w:r>
      <w:r w:rsidRPr="00703BBA">
        <w:fldChar w:fldCharType="begin" w:fldLock="1"/>
      </w:r>
      <w:r>
        <w:instrText>ADDIN CSL_CITATION { "citationItems" : [ { "id" : "ITEM-1", "itemData" : { "ISBN" : "0278-4343", "author" : [ { "dropping-particle" : "", "family" : "Warrick", "given" : "J A", "non-dropping-particle" : "", "parse-names" : false, "suffix" : "" }, { "dropping-particle" : "", "family" : "DiGiacomo", "given" : "P M", "non-dropping-particle" : "", "parse-names" : false, "suffix" : "" }, { "dropping-particle" : "", "family" : "Weisberg", "given" : "S B", "non-dropping-particle" : "", "parse-names" : false, "suffix" : "" }, { "dropping-particle" : "", "family" : "Nezlin", "given" : "N P", "non-dropping-particle" : "", "parse-names" : false, "suffix" : "" }, { "dropping-particle" : "", "family" : "Mengel", "given" : "M", "non-dropping-particle" : "", "parse-names" : false, "suffix" : "" }, { "dropping-particle" : "", "family" : "Jones", "given" : "B H", "non-dropping-particle" : "", "parse-names" : false, "suffix" : "" }, { "dropping-particle" : "", "family" : "Ohlmann", "given" : "J C", "non-dropping-particle" : "", "parse-names" : false, "suffix" : "" }, { "dropping-particle" : "", "family" : "Washburn", "given" : "L", "non-dropping-particle" : "", "parse-names" : false, "suffix" : "" }, { "dropping-particle" : "", "family" : "Terrill", "given" : "E J", "non-dropping-particle" : "", "parse-names" : false, "suffix" : "" }, { "dropping-particle" : "", "family" : "Farnsworth", "given" : "K L", "non-dropping-particle" : "", "parse-names" : false, "suffix" : "" } ], "container-title" : "Continental Shelf Research", "id" : "ITEM-1", "issue" : "19", "issued" : { "date-parts" : [ [ "2007" ] ] }, "page" : "2427-2448", "title" : "River plume patterns and dynamics within the Southern California Bight", "type" : "article-journal", "volume" : "27" }, "uris" : [ "http://www.mendeley.com/documents/?uuid=88e9d535-c249-4cf1-bb84-5229e5d8792f" ] }, { "id" : "ITEM-2", "itemData" : { "DOI" : "10.2112/JCOASTRES-D-11-00025.1", "ISSN" : "0749-0208", "author" : [ { "dropping-particle" : "", "family" : "Klemas", "given" : "Victor", "non-dropping-particle" : "", "parse-names" : false, "suffix" : "" } ], "container-title" : "Journal of Coastal Research", "id" : "ITEM-2", "issued" : { "date-parts" : [ [ "2012", "1" ] ] }, "page" : "1-7", "title" : "Remote Sensing of Coastal Plumes and Ocean Fronts: Overview and Case Study", "type" : "article-journal", "volume" : "278" }, "uris" : [ "http://www.mendeley.com/documents/?uuid=a2943264-d08b-4963-8940-81a70b5a26fd" ] } ], "mendeley" : { "previouslyFormattedCitation" : "(Klemas, 2012; Warrick et al., 2007)" }, "properties" : { "noteIndex" : 0 }, "schema" : "https://github.com/citation-style-language/schema/raw/master/csl-citation.json" }</w:instrText>
      </w:r>
      <w:r w:rsidRPr="00703BBA">
        <w:fldChar w:fldCharType="separate"/>
      </w:r>
      <w:r w:rsidRPr="0068498A">
        <w:rPr>
          <w:noProof/>
        </w:rPr>
        <w:t>(Klemas, 2012; Warrick et al., 2007)</w:t>
      </w:r>
      <w:r w:rsidRPr="00703BBA">
        <w:fldChar w:fldCharType="end"/>
      </w:r>
      <w:r w:rsidRPr="00703BBA">
        <w:t>, the underlying current circulation is a strong control on sediment transport that may not be quantified by even high resolution remote sensing of plumes</w:t>
      </w:r>
      <w:r>
        <w:t>. Spatially distributed wave height, current speeds, and flow patterns can be predicted by hydrodynamic</w:t>
      </w:r>
      <w:r w:rsidRPr="00703BBA">
        <w:t xml:space="preserve"> computer models</w:t>
      </w:r>
      <w:r>
        <w:t xml:space="preserve"> </w:t>
      </w:r>
      <w:r>
        <w:fldChar w:fldCharType="begin" w:fldLock="1"/>
      </w:r>
      <w:r>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 "properties" : { "noteIndex" : 0 }, "schema" : "https://github.com/citation-style-language/schema/raw/master/csl-citation.json" }</w:instrText>
      </w:r>
      <w:r>
        <w:fldChar w:fldCharType="separate"/>
      </w:r>
      <w:r w:rsidRPr="00AC6F5F">
        <w:rPr>
          <w:noProof/>
        </w:rPr>
        <w:t>(Hoeke et al., 2011)</w:t>
      </w:r>
      <w:r>
        <w:fldChar w:fldCharType="end"/>
      </w:r>
      <w:r>
        <w:t>, but models typically</w:t>
      </w:r>
      <w:r w:rsidRPr="00703BBA">
        <w:t xml:space="preserve"> require accurate bathymetry, detailed forcing data, and significant modeling expertise </w:t>
      </w:r>
      <w:r w:rsidRPr="00703BBA">
        <w:fldChar w:fldCharType="begin" w:fldLock="1"/>
      </w:r>
      <w:r>
        <w:instrText>ADDIN CSL_CITATION { "citationItems" : [ { "id" : "ITEM-1", "itemData" : { "author" : [ { "dropping-particle" : "", "family" : "King", "given" : "David B.", "non-dropping-particle" : "", "parse-names" : false, "suffix" : "" }, { "dropping-particle" : "", "family" : "Lackey", "given" : "Tahirih C", "non-dropping-particle" : "", "parse-names" : false, "suffix" : "" }, { "dropping-particle" : "", "family" : "Gailani", "given" : "Joseph Z", "non-dropping-particle" : "", "parse-names" : false, "suffix" : "" }, { "dropping-particle" : "", "family" : "Shafer", "given" : "Deborah J", "non-dropping-particle" : "", "parse-names" : false, "suffix" : "" } ], "container-title" : "Proceedings of the 12th International Coral Reef Symposium", "id" : "ITEM-1", "issued" : { "date-parts" : [ [ "2012" ] ] }, "publisher-place" : "Cairns, Australia", "title" : "Fate of Suspended Dredge Material at Apra Harbor, Guam: Particle Tracking Around Coral Reefs", "type" : "paper-conference" }, "uris" : [ "http://www.mendeley.com/documents/?uuid=9c957ac0-1274-42ad-ab82-58aa3d2d2c71" ] }, { "id" : "ITEM-2", "itemData" : { "DOI" : "10.1016/j.ecss.2009.06.029", "ISSN" : "02727714", "author" : [ { "dropping-particle" : "", "family" : "Wolanski", "given" : "Eric", "non-dropping-particle" : "", "parse-names" : false, "suffix" : "" }, { "dropping-particle" : "", "family" : "Martinez", "given" : "Jonathan a.", "non-dropping-particle" : "", "parse-names" : false, "suffix" : "" }, { "dropping-particle" : "", "family" : "Richmond", "given" : "Robert H.", "non-dropping-particle" : "", "parse-names" : false, "suffix" : "" } ], "container-title" : "Estuarine, Coastal and Shelf Science", "id" : "ITEM-2", "issue" : "2", "issued" : { "date-parts" : [ [ "2009", "9" ] ] }, "page" : "259-268", "publisher" : "Elsevier Ltd", "title" : "Quantifying the impact of watershed urbanization on a coral reef: Maunalua Bay, Hawaii", "type" : "article-journal", "volume" : "84" }, "uris" : [ "http://www.mendeley.com/documents/?uuid=113ef700-ca1c-4e1b-ab68-56e2bdd7d406" ] }, { "id" : "ITEM-3", "itemData" : { "author" : [ { "dropping-particle" : "", "family" : "Hoeke", "given" : "R K", "non-dropping-particle" : "", "parse-names" : false, "suffix" : "" } ], "container-title" : "Engineering and Physical Sciences", "id" : "ITEM-3", "issued" : { "date-parts" : [ [ "2010" ] ] }, "publisher" : "James Cook University", "title" : "An investigation of wave-dominated coral reef hydrodynamics", "type" : "thesis", "volume" : "Ph.D." }, "uris" : [ "http://www.mendeley.com/documents/?uuid=511d71f7-4fd5-4ecc-86ff-06adde29d703" ] } ], "mendeley" : { "previouslyFormattedCitation" : "(Hoeke, 2010; King et al., 2012; Wolanski et al., 2009)" }, "properties" : { "noteIndex" : 0 }, "schema" : "https://github.com/citation-style-language/schema/raw/master/csl-citation.json" }</w:instrText>
      </w:r>
      <w:r w:rsidRPr="00703BBA">
        <w:fldChar w:fldCharType="separate"/>
      </w:r>
      <w:r w:rsidRPr="00513AA4">
        <w:rPr>
          <w:noProof/>
        </w:rPr>
        <w:t>(Hoeke, 2010; King et al., 2012; Wolanski et al., 2009)</w:t>
      </w:r>
      <w:r w:rsidRPr="00703BBA">
        <w:fldChar w:fldCharType="end"/>
      </w:r>
      <w:r w:rsidRPr="00703BBA">
        <w:t>.</w:t>
      </w:r>
      <w:r>
        <w:t xml:space="preserve"> </w:t>
      </w:r>
      <w:r w:rsidRPr="00703BBA">
        <w:t xml:space="preserve"> </w:t>
      </w:r>
      <w:r>
        <w:t xml:space="preserve">Lagrangian methods including the use of GPS-tracking drifters have been used to map flow patterns over reef flats to compare to Eulerian descriptions of flow speeds </w:t>
      </w:r>
      <w:r>
        <w:fldChar w:fldCharType="begin" w:fldLock="1"/>
      </w:r>
      <w:r>
        <w:instrText>ADDIN CSL_CITATION { "citationItems" : [ { "id" : "ITEM-1", "itemData" : { "DOI" : "10.4319/lo.2012.57.2.0401", "ISSN" : "00243590", "author" : [ { "dropping-particle" : "", "family" : "Wyatt", "given" : "Alex S. J.", "non-dropping-particle" : "", "parse-names" : false, "suffix" : "" }, { "dropping-particle" : "", "family" : "Falter", "given" : "James L.", "non-dropping-particle" : "", "parse-names" : false, "suffix" : "" }, { "dropping-particle" : "", "family" : "Lowe", "given" : "Ryan J.", "non-dropping-particle" : "", "parse-names" : false, "suffix" : "" }, { "dropping-particle" : "", "family" : "Humphries", "given" : "Stuart", "non-dropping-particle" : "", "parse-names" : false, "suffix" : "" }, { "dropping-particle" : "", "family" : "Waite", "given" : "Anya M.", "non-dropping-particle" : "", "parse-names" : false, "suffix" : "" } ], "container-title" : "Limnology and Oceanography", "id" : "ITEM-1", "issue" : "2", "issued" : { "date-parts" : [ [ "2012" ] ] }, "page" : "401-419", "title" : "Oceanographic forcing of nutrient uptake and release over a fringing coral reef", "type" : "article-journal", "volume" : "57" }, "uris" : [ "http://www.mendeley.com/documents/?uuid=a730be49-96eb-4294-97b4-06c04ec99135" ] }, { "id" : "ITEM-2",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"ITEM-2", "issue" : "12", "issued" : { "date-parts" : [ [ "2004", "8" ] ] }, "page" : "1397-1419", "title" : "Wave- and tidally-driven flow and sediment flux across a fringing coral reef: Southern Molokai, Hawaii", "type" : "article-journal", "volume" : "24" }, "uris" : [ "http://www.mendeley.com/documents/?uuid=5a2e8cd3-5cd2-4faa-8b76-8a6fc94298c6" ] }, { "id" : "ITEM-3", "itemData" : { "DOI" : "10.1007/s00338-006-0121-x", "ISSN" : "0722-4028", "author" : [ { "dropping-particle" : "", "family" : "Storlazzi", "given" : "C.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"ITEM-3",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"(C. D. Storlazzi et al., 2006; Storlazzi et al., 2004; Wyatt et al., 2012)" }, "properties" : { "noteIndex" : 0 }, "schema" : "https://github.com/citation-style-language/schema/raw/master/csl-citation.json" }</w:instrText>
      </w:r>
      <w:r>
        <w:fldChar w:fldCharType="separate"/>
      </w:r>
      <w:r w:rsidRPr="006A39A6">
        <w:rPr>
          <w:noProof/>
        </w:rPr>
        <w:t>(C. D. Storlazzi et al., 2006; Storlazzi et al., 2004; Wyatt et al., 2012)</w:t>
      </w:r>
      <w:r>
        <w:fldChar w:fldCharType="end"/>
      </w:r>
      <w:r>
        <w:t xml:space="preserve"> or validate hydrodynamic computer models </w:t>
      </w:r>
      <w:r>
        <w:fldChar w:fldCharType="begin" w:fldLock="1"/>
      </w:r>
      <w:r>
        <w:instrText>ADDIN CSL_CITATION { "citationItems" : [ { "id" : "ITEM-1",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"ITEM-1",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"(Ouillon et al., 2010)" }, "properties" : { "noteIndex" : 0 }, "schema" : "https://github.com/citation-style-language/schema/raw/master/csl-citation.json" }</w:instrText>
      </w:r>
      <w:r>
        <w:fldChar w:fldCharType="separate"/>
      </w:r>
      <w:r w:rsidRPr="0027038A">
        <w:rPr>
          <w:noProof/>
        </w:rPr>
        <w:t>(Ouillon et al., 2010)</w:t>
      </w:r>
      <w:r>
        <w:fldChar w:fldCharType="end"/>
      </w:r>
      <w:r>
        <w:t xml:space="preserve">. </w:t>
      </w:r>
    </w:p>
    <w:p w:rsidR="004E0B27" w:rsidRDefault="004E0B27" w:rsidP="004E0B27">
      <w:pPr>
        <w:ind w:firstLine="709"/>
      </w:pPr>
      <w:r>
        <w:t xml:space="preserve">GPS-tracking drifters have been traditionally used to characterize oceanic circulation in the deep or coastal ocean </w:t>
      </w:r>
      <w:r>
        <w:fldChar w:fldCharType="begin" w:fldLock="1"/>
      </w:r>
      <w:r>
        <w:instrText>ADDIN CSL_CITATION { "citationItems" : [ { "id" : "ITEM-1", "itemData" : { "ISBN" : "0278-4343", "author" : [ { "dropping-particle" : "", "family" : "Warrick", "given" : "J A", "non-dropping-particle" : "", "parse-names" : false, "suffix" : "" }, { "dropping-particle" : "", "family" : "DiGiacomo", "given" : "P M", "non-dropping-particle" : "", "parse-names" : false, "suffix" : "" }, { "dropping-particle" : "", "family" : "Weisberg", "given" : "S B", "non-dropping-particle" : "", "parse-names" : false, "suffix" : "" }, { "dropping-particle" : "", "family" : "Nezlin", "given" : "N P", "non-dropping-particle" : "", "parse-names" : false, "suffix" : "" }, { "dropping-particle" : "", "family" : "Mengel", "given" : "M", "non-dropping-particle" : "", "parse-names" : false, "suffix" : "" }, { "dropping-particle" : "", "family" : "Jones", "given" : "B H", "non-dropping-particle" : "", "parse-names" : false, "suffix" : "" }, { "dropping-particle" : "", "family" : "Ohlmann", "given" : "J C", "non-dropping-particle" : "", "parse-names" : false, "suffix" : "" }, { "dropping-particle" : "", "family" : "Washburn", "given" : "L", "non-dropping-particle" : "", "parse-names" : false, "suffix" : "" }, { "dropping-particle" : "", "family" : "Terrill", "given" : "E J", "non-dropping-particle" : "", "parse-names" : false, "suffix" : "" }, { "dropping-particle" : "", "family" : "Farnsworth", "given" : "K L", "non-dropping-particle" : "", "parse-names" : false, "suffix" : "" } ], "container-title" : "Continental Shelf Research", "id" : "ITEM-1", "issue" : "19", "issued" : { "date-parts" : [ [ "2007" ] ] }, "page" : "2427-2448", "title" : "River plume patterns and dynamics within the Southern California Bight", "type" : "article-journal", "volume" : "27" }, "uris" : [ "http://www.mendeley.com/documents/?uuid=88e9d535-c249-4cf1-bb84-5229e5d8792f" ] }, { "id" : "ITEM-2", "itemData" : { "abstract" : "Cited in Johnson 2003 as good summary of ocean-going drifter development", "author" : [ { "dropping-particle" : "", "family" : "Davis", "given" : "R.", "non-dropping-particle" : "", "parse-names" : false, "suffix" : "" } ], "container-title" : "Annual Review Fluid Mechanics", "id" : "ITEM-2", "issued" : { "date-parts" : [ [ "1991" ] ] }, "page" : "43-64", "title" : "Lagrangian ocean studies", "type" : "article-journal", "volume" : "23" }, "uris" : [ "http://www.mendeley.com/documents/?uuid=be74c6b0-2b58-4460-97af-5750b11d5189" ] } ], "mendeley" : { "previouslyFormattedCitation" : "(Davis, 1991; Warrick et al., 2007)" }, "properties" : { "noteIndex" : 0 }, "schema" : "https://github.com/citation-style-language/schema/raw/master/csl-citation.json" }</w:instrText>
      </w:r>
      <w:r>
        <w:fldChar w:fldCharType="separate"/>
      </w:r>
      <w:r w:rsidRPr="00AD12E7">
        <w:rPr>
          <w:noProof/>
        </w:rPr>
        <w:t>(Davis, 1991; Warrick et al., 2007)</w:t>
      </w:r>
      <w:r>
        <w:fldChar w:fldCharType="end"/>
      </w:r>
      <w:r>
        <w:t xml:space="preserve">, but cheaper, smaller GPS technology has recently made it possible to deploy many small drifters in </w:t>
      </w:r>
      <w:proofErr w:type="spellStart"/>
      <w:r>
        <w:t>nearshore</w:t>
      </w:r>
      <w:proofErr w:type="spellEnd"/>
      <w:r>
        <w:t xml:space="preserve"> environments to map flow patterns at finer spatiotemporal resolution </w:t>
      </w:r>
      <w:r>
        <w:fldChar w:fldCharType="begin" w:fldLock="1"/>
      </w:r>
      <w:r>
        <w:instrText>ADDIN CSL_CITATION { "citationItems" : [ { "id" : "ITEM-1",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"ITEM-1", "issue" : "12", "issued" : { "date-parts" : [ [ "2003" ] ] }, "page" : "1880-1884", "title" : "A Compact , Low-Cost GPS Drifter for Use in the Oceanic Nearshore Zone , Lakes , and Estuaries", "type" : "article-journal", "volume" : "20" }, "uris" : [ "http://www.mendeley.com/documents/?uuid=85641fa2-32ac-4128-915d-26b6229c3a33" ] }, { "id" : "ITEM-2", "itemData" : { "author" : [ { "dropping-particle" : "", "family" : "Austin", "given" : "Jay", "non-dropping-particle" : "", "parse-names" : false, "suffix" : "" }, { "dropping-particle" : "", "family" : "Atkinson", "given" : "Sten", "non-dropping-particle" : "", "parse-names" : false, "suffix" : "" } ], "container-title" : "Estuaries", "id" : "ITEM-2", "issue" : "6", "issued" : { "date-parts" : [ [ "2004" ] ] }, "page" : "1026-1029", "title" : "The Design and Testing of Small , Low-cost GPS-tracked Surface Drifters", "type" : "article-journal", "volume" : "27" }, "uris" : [ "http://www.mendeley.com/documents/?uuid=479b43a1-242f-4464-a431-0b22241ac1c8" ] }, { "id" : "ITEM-3",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"ITEM-3", "issue" : "1-4", "issued" : { "date-parts" : [ [ "2010", "1" ] ] }, "page" : "1-15", "publisher" : "Elsevier B.V.", "title" : "Mean Lagrangian flow behavior on an open coast rip-channeled beach: A new perspective", "type" : "article-journal", "volume" : "268" }, "uris" : [ "http://www.mendeley.com/documents/?uuid=31e0fc56-601a-44d1-b20a-e67faae2b6e0" ] } ], "mendeley" : { "previouslyFormattedCitation" : "(Austin and Atkinson, 2004; Johnson et al., 2003; MacMahan et al., 2010)" }, "properties" : { "noteIndex" : 0 }, "schema" : "https://github.com/citation-style-language/schema/raw/master/csl-citation.json" }</w:instrText>
      </w:r>
      <w:r>
        <w:fldChar w:fldCharType="separate"/>
      </w:r>
      <w:r w:rsidRPr="0027038A">
        <w:rPr>
          <w:noProof/>
        </w:rPr>
        <w:t>(Austin and Atkinson, 2004; Johnson et al., 2003; MacMahan et al., 2010)</w:t>
      </w:r>
      <w:r>
        <w:fldChar w:fldCharType="end"/>
      </w:r>
      <w:r>
        <w:t xml:space="preserve">. Research on rip currents in beach surf zones have shown the ability to capture synoptic measurements of small-scale flow structures and patterns by deploying large numbers of GPS-logging drifters to collect high-density observations of flow speeds and directions </w:t>
      </w:r>
      <w:r>
        <w:fldChar w:fldCharType="begin" w:fldLock="1"/>
      </w:r>
      <w:r>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"ITEM-2",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"ITEM-2", "issue" : "12", "issued" : { "date-parts" : [ [ "2003" ] ] }, "page" : "1880-1884", "title" : "A Compact , Low-Cost GPS Drifter for Use in the Oceanic Nearshore Zone , Lakes , and Estuaries", "type" : "article-journal", "volume" : "20" }, "uris" : [ "http://www.mendeley.com/documents/?uuid=85641fa2-32ac-4128-915d-26b6229c3a33" ] } ], "mendeley" : { "previouslyFormattedCitation" : "(Johnson et al., 2003; MacMahan et al., 2010)" }, "properties" : { "noteIndex" : 0 }, "schema" : "https://github.com/citation-style-language/schema/raw/master/csl-citation.json" }</w:instrText>
      </w:r>
      <w:r>
        <w:fldChar w:fldCharType="separate"/>
      </w:r>
      <w:r w:rsidRPr="00E25FC7">
        <w:rPr>
          <w:noProof/>
        </w:rPr>
        <w:t>(Johnson et al., 2003; MacMahan et al., 2010)</w:t>
      </w:r>
      <w:r>
        <w:fldChar w:fldCharType="end"/>
      </w:r>
      <w:r>
        <w:t xml:space="preserve">. While deploying a fleet of GPS-logging drifters has yielded synoptic measurements of water movement in surf zones near linear, sandy beaches, it has not been attempted in a shallow reef environment. </w:t>
      </w:r>
    </w:p>
    <w:p w:rsidR="004E0B27" w:rsidRDefault="004E0B27" w:rsidP="004E0B27">
      <w:pPr>
        <w:ind w:firstLine="709"/>
      </w:pPr>
      <w:r>
        <w:t xml:space="preserve">Drifter studies in </w:t>
      </w:r>
      <w:proofErr w:type="spellStart"/>
      <w:r>
        <w:t>nearshore</w:t>
      </w:r>
      <w:proofErr w:type="spellEnd"/>
      <w:r>
        <w:t xml:space="preserve"> environments are typically limited in number of drifters, number of deployments, and the range of oceanic and meteorological conditions experienced during deployments, making it uncertain whether they describe the dominant patterns, or short-lived anomalies </w:t>
      </w:r>
      <w:r>
        <w:fldChar w:fldCharType="begin" w:fldLock="1"/>
      </w:r>
      <w:r>
        <w:instrText>ADDIN CSL_CITATION { "citationItems" : [ { "id" : "ITEM-1", "itemData" : { "DOI" : "10.3354/meps08508", "ISSN" : "0171-8630", "author" : [ { "dropping-particle" : "", "family" : "Wyatt", "given" : "Alex S. J.", "non-dropping-particle" : "", "parse-names" : false, "suffix" : "" }, { "dropping-particle" : "", "family" : "Lowe", "given" : "Ryan J.", "non-dropping-particle" : "", "parse-names" : false, "suffix" : "" }, { "dropping-particle" : "", "family" : "Humphries", "given" : "S", "non-dropping-particle" : "", "parse-names" : false, "suffix" : "" }, { "dropping-particle" : "", "family" : "Waite", "given" : "Am", "non-dropping-particle" : "", "parse-names" : false, "suffix" : "" } ], "container-title" : "Marine Ecology Progress Series", "id" : "ITEM-1", "issue" : "Hatcher 1997", "issued" : { "date-parts" : [ [ "2010", "4", "29" ] ] }, "page" : "113-130", "title" : "Particulate nutrient fluxes over a fringing coral reef: relevant scales of phytoplankton production and mechanisms of supply", "type" : "article-journal", "volume" : "405" }, "uris" : [ "http://www.mendeley.com/documents/?uuid=897f09a4-5cc5-4121-ad92-a897c32ea3c5" ] }, { "id" : "ITEM-2", "itemData" : { "DOI" : "10.1007/s00338-006-0121-x", "ISSN" : "0722-4028", "author" : [ { "dropping-particle" : "", "family" : "Storlazzi", "given" : "C.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"ITEM-2",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"previouslyFormattedCitation" : "(C. D. Storlazzi et al., 2006; Wyatt et al., 2010)" }, "properties" : { "noteIndex" : 0 }, "schema" : "https://github.com/citation-style-language/schema/raw/master/csl-citation.json" }</w:instrText>
      </w:r>
      <w:r>
        <w:fldChar w:fldCharType="separate"/>
      </w:r>
      <w:r w:rsidRPr="00452899">
        <w:rPr>
          <w:noProof/>
        </w:rPr>
        <w:t>(C. D. Storlazzi et al., 2006; Wyatt et al., 2010)</w:t>
      </w:r>
      <w:r>
        <w:fldChar w:fldCharType="end"/>
      </w:r>
      <w:r>
        <w:t xml:space="preserve">.  While Lagrangian measurements provide spatially explicit data on the flow field, observations are limited temporally by their short duration times relative to Eulerian methods like in situ current meters. </w:t>
      </w:r>
      <w:r>
        <w:fldChar w:fldCharType="begin" w:fldLock="1"/>
      </w:r>
      <w:r>
        <w:instrText>ADDIN CSL_CITATION { "citationItems" : [ { "id" : "ITEM-1", "itemData" : { "DOI" : "10.1007/s00338-006-0121-x", "ISSN" : "0722-4028", "author" : [ { "dropping-particle" : "", "family" : "Storlazzi", "given" : "C. D.", "non-dropping-particle" : "", "parse-names" : false, "suffix" : "" }, { "dropping-particle" : "", "family" : "Brown", "given" : "E. K.", "non-dropping-particle" : "", "parse-names" : false, "suffix" : "" }, { "dropping-particle" : "", "family" : "Field", "given" : "M. E.", "non-dropping-particle" : "", "parse-names" : false, "suffix" : "" } ], "container-title" : "Coral Reefs", "id" : "ITEM-1", "issue" : "3", "issued" : { "date-parts" : [ [ "2006", "6", "1" ] ] }, "page" : "369-381", "title" : "The application of acoustic Doppler current profilers to measure the timing and patterns of coral larval dispersal", "type" : "article-journal", "volume" : "25" }, "uris" : [ "http://www.mendeley.com/documents/?uuid=1a474b1f-e93d-413a-bfbf-37fdf4d00004" ] } ], "mendeley" : { "manualFormatting" : "Storlazzi et al., (2006)", "previouslyFormattedCitation" : "(C. D. Storlazzi et al., 2006)" }, "properties" : { "noteIndex" : 0 }, "schema" : "https://github.com/citation-style-language/schema/raw/master/csl-citation.json" }</w:instrText>
      </w:r>
      <w:r>
        <w:fldChar w:fldCharType="separate"/>
      </w:r>
      <w:r w:rsidRPr="006A39A6">
        <w:rPr>
          <w:noProof/>
        </w:rPr>
        <w:t xml:space="preserve">Storlazzi et al., </w:t>
      </w:r>
      <w:r>
        <w:rPr>
          <w:noProof/>
        </w:rPr>
        <w:t>(</w:t>
      </w:r>
      <w:r w:rsidRPr="006A39A6">
        <w:rPr>
          <w:noProof/>
        </w:rPr>
        <w:t>2006)</w:t>
      </w:r>
      <w:r>
        <w:fldChar w:fldCharType="end"/>
      </w:r>
      <w:r>
        <w:t xml:space="preserve"> compared Lagrangian drifter tracks with progressive vectors of cumulative flow calculated from Eulerian current meters to determine if short-term observations from drifters were representative of the dominant patterns.  </w:t>
      </w:r>
    </w:p>
    <w:p w:rsidR="004E0B27" w:rsidRDefault="004E0B27" w:rsidP="004E0B27">
      <w:pPr>
        <w:pStyle w:val="Heading2"/>
      </w:pPr>
      <w:r>
        <w:t>Field Data Collection</w:t>
      </w:r>
    </w:p>
    <w:p w:rsidR="004E0B27" w:rsidRPr="00703BBA" w:rsidRDefault="004E0B27" w:rsidP="004E0B27">
      <w:pPr>
        <w:pStyle w:val="Heading3"/>
        <w:rPr>
          <w:rFonts w:asciiTheme="minorHAnsi" w:hAnsiTheme="minorHAnsi"/>
        </w:rPr>
      </w:pPr>
      <w:bookmarkStart w:id="12" w:name="_Toc389207926"/>
      <w:r w:rsidRPr="00703BBA">
        <w:rPr>
          <w:rFonts w:asciiTheme="minorHAnsi" w:hAnsiTheme="minorHAnsi"/>
        </w:rPr>
        <w:t>Wave</w:t>
      </w:r>
      <w:r>
        <w:rPr>
          <w:rFonts w:asciiTheme="minorHAnsi" w:hAnsiTheme="minorHAnsi"/>
        </w:rPr>
        <w:t>, Wind and Tide</w:t>
      </w:r>
      <w:r w:rsidRPr="00703BBA">
        <w:rPr>
          <w:rFonts w:asciiTheme="minorHAnsi" w:hAnsiTheme="minorHAnsi"/>
        </w:rPr>
        <w:t xml:space="preserve"> data</w:t>
      </w:r>
      <w:bookmarkEnd w:id="12"/>
    </w:p>
    <w:p w:rsidR="004E0B27" w:rsidRPr="00703BBA" w:rsidRDefault="004E0B27" w:rsidP="004E0B27">
      <w:pPr>
        <w:ind w:firstLine="576"/>
      </w:pPr>
      <w:r w:rsidRPr="00703BBA">
        <w:t xml:space="preserve">A NIWA Dobie-A wave/tide gauge (DOBIE) was deployed on the southern reef slope at 10m depth, and recorded a 512s burst at 2Hz at the top of every hour. The DOBIE malfunctioned and recorded no data coinciding with the ADCP deployment, but showed good comparison with NOAA </w:t>
      </w:r>
      <w:proofErr w:type="spellStart"/>
      <w:r w:rsidRPr="00703BBA">
        <w:t>WaveWatchIII</w:t>
      </w:r>
      <w:proofErr w:type="spellEnd"/>
      <w:r w:rsidRPr="00703BBA">
        <w:t xml:space="preserve"> (WW3) modeled data on swell height and direction. Swell height and direction output from WW3 will be used to characterize wave forcing in further analyses</w:t>
      </w:r>
      <w:r>
        <w:t xml:space="preserve"> </w:t>
      </w:r>
      <w:r>
        <w:fldChar w:fldCharType="begin" w:fldLock="1"/>
      </w:r>
      <w:r>
        <w:instrText>ADDIN CSL_CITATION { "citationItems" : [ { "id" : "ITEM-1", "itemData" : { "ISBN" : "0148-0227", "author" : [ { "dropping-particle" : "", "family" : "Hoeke", "given" : "R K", "non-dropping-particle" : "", "parse-names" : false, "suffix" : "" }, { "dropping-particle" : "", "family" : "Storlazzi", "given" : "Curt D", "non-dropping-particle" : "", "parse-names" : false, "suffix" : "" }, { "dropping-particle" : "", "family" : "Ridd", "given" : "P", "non-dropping-particle" : "", "parse-names" : false, "suffix" : "" } ], "container-title" : "Journal of Geophysical Research", "id" : "ITEM-1", "issue" : "C4", "issued" : { "date-parts" : [ [ "2011" ] ] }, "page" : "C04018", "title" : "Hydrodynamics of a bathymetrically complex fringing coral reef embayment: Wave climate, in situ observations, and wave prediction", "type" : "article-journal", "volume" : "116" }, "uris" : [ "http://www.mendeley.com/documents/?uuid=d99839e3-a0ba-4a3e-90e6-ab56e33a7de8" ] } ], "mendeley" : { "previouslyFormattedCitation" : "(Hoeke et al., 2011)" }, "properties" : { "noteIndex" : 0 }, "schema" : "https://github.com/citation-style-language/schema/raw/master/csl-citation.json" }</w:instrText>
      </w:r>
      <w:r>
        <w:fldChar w:fldCharType="separate"/>
      </w:r>
      <w:r w:rsidRPr="00E4154D">
        <w:rPr>
          <w:noProof/>
        </w:rPr>
        <w:t>(Hoeke et al., 2011)</w:t>
      </w:r>
      <w:r>
        <w:fldChar w:fldCharType="end"/>
      </w:r>
      <w:r w:rsidRPr="00703BBA">
        <w:t xml:space="preserve">. </w:t>
      </w:r>
    </w:p>
    <w:p w:rsidR="004E0B27" w:rsidRPr="00703BBA" w:rsidRDefault="004E0B27" w:rsidP="004E0B27">
      <w:pPr>
        <w:ind w:firstLine="576"/>
      </w:pPr>
      <w:r w:rsidRPr="00703BBA">
        <w:t xml:space="preserve">Meteorological data during the study were obtained from a Davis </w:t>
      </w:r>
      <w:proofErr w:type="spellStart"/>
      <w:r w:rsidRPr="00703BBA">
        <w:t>VantagePro</w:t>
      </w:r>
      <w:proofErr w:type="spellEnd"/>
      <w:r w:rsidRPr="00703BBA">
        <w:t xml:space="preserve"> weather station installed near the stream mouth, approximately 5m above sea level on a pole mounted to a building</w:t>
      </w:r>
      <w:r>
        <w:t xml:space="preserve"> (</w:t>
      </w:r>
      <w:proofErr w:type="spellStart"/>
      <w:r>
        <w:t>WxStation</w:t>
      </w:r>
      <w:proofErr w:type="spellEnd"/>
      <w:r>
        <w:t xml:space="preserve">, </w:t>
      </w:r>
      <w:r>
        <w:fldChar w:fldCharType="begin"/>
      </w:r>
      <w:r>
        <w:instrText xml:space="preserve"> REF _Ref387316245 \h </w:instrText>
      </w:r>
      <w:r>
        <w:fldChar w:fldCharType="separate"/>
      </w:r>
      <w:r w:rsidRPr="00703BBA">
        <w:t xml:space="preserve">Figure </w:t>
      </w:r>
      <w:r>
        <w:rPr>
          <w:noProof/>
        </w:rPr>
        <w:t>4</w:t>
      </w:r>
      <w:r>
        <w:fldChar w:fldCharType="end"/>
      </w:r>
      <w:r>
        <w:t>)</w:t>
      </w:r>
      <w:r w:rsidRPr="00703BBA">
        <w:t>. Wind speed, wind direction, barometric pressure, and precipitation were recorded at 15min. intervals</w:t>
      </w:r>
      <w:r>
        <w:t xml:space="preserve"> at the weather station</w:t>
      </w:r>
      <w:r w:rsidRPr="00703BBA">
        <w:t xml:space="preserve">. Meteorological and tide data was also recorded at a NOAA NDBC station (NSTP6), 1.8km north, during the study. Wind speed, wind direction, barometric pressure, and water level were recorded at NSTP6 at 6min. intervals. </w:t>
      </w:r>
      <w:r>
        <w:t xml:space="preserve">For this study, wind conditions are </w:t>
      </w:r>
      <w:r>
        <w:lastRenderedPageBreak/>
        <w:t xml:space="preserve">sufficiently described by qualitatively so the topographic effects on wind speed and direction recorded at the stations are considered inconsequential </w:t>
      </w:r>
      <w:r>
        <w:fldChar w:fldCharType="begin" w:fldLock="1"/>
      </w:r>
      <w:r>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"(Storlazzi et al., 2004)" }, "properties" : { "noteIndex" : 0 }, "schema" : "https://github.com/citation-style-language/schema/raw/master/csl-citation.json" }</w:instrText>
      </w:r>
      <w:r>
        <w:fldChar w:fldCharType="separate"/>
      </w:r>
      <w:r w:rsidRPr="00A00416">
        <w:rPr>
          <w:noProof/>
        </w:rPr>
        <w:t>(Storlazzi et al., 2004)</w:t>
      </w:r>
      <w:r>
        <w:fldChar w:fldCharType="end"/>
      </w:r>
    </w:p>
    <w:p w:rsidR="004E0B27" w:rsidRPr="00703BBA" w:rsidRDefault="004E0B27" w:rsidP="004E0B27">
      <w:pPr>
        <w:pStyle w:val="Heading3"/>
        <w:rPr>
          <w:rFonts w:asciiTheme="minorHAnsi" w:hAnsiTheme="minorHAnsi"/>
        </w:rPr>
      </w:pPr>
      <w:bookmarkStart w:id="13" w:name="_Toc389207923"/>
      <w:r w:rsidRPr="00703BBA">
        <w:rPr>
          <w:rFonts w:asciiTheme="minorHAnsi" w:hAnsiTheme="minorHAnsi"/>
        </w:rPr>
        <w:t xml:space="preserve">Eulerian </w:t>
      </w:r>
      <w:bookmarkEnd w:id="13"/>
      <w:r>
        <w:rPr>
          <w:rFonts w:asciiTheme="minorHAnsi" w:hAnsiTheme="minorHAnsi"/>
        </w:rPr>
        <w:t>Methods (Acoustic Doppler Current Profilers)</w:t>
      </w:r>
      <w:r w:rsidRPr="00703BBA">
        <w:rPr>
          <w:rFonts w:asciiTheme="minorHAnsi" w:hAnsiTheme="minorHAnsi"/>
        </w:rPr>
        <w:tab/>
      </w:r>
    </w:p>
    <w:p w:rsidR="004E0B27" w:rsidRPr="00703BBA" w:rsidRDefault="004E0B27" w:rsidP="004E0B27">
      <w:pPr>
        <w:ind w:firstLine="576"/>
      </w:pPr>
      <w:r w:rsidRPr="00703BBA">
        <w:t xml:space="preserve">Three Nortek </w:t>
      </w:r>
      <w:proofErr w:type="spellStart"/>
      <w:r w:rsidRPr="00703BBA">
        <w:t>Aquadopp</w:t>
      </w:r>
      <w:proofErr w:type="spellEnd"/>
      <w:r w:rsidRPr="00703BBA">
        <w:t xml:space="preserve"> ADCP were supplied by the USGS Pacific Water Science Center in Santa </w:t>
      </w:r>
      <w:proofErr w:type="spellStart"/>
      <w:r w:rsidRPr="00703BBA">
        <w:t>Cruz</w:t>
      </w:r>
      <w:proofErr w:type="gramStart"/>
      <w:r w:rsidRPr="00703BBA">
        <w:t>,CA</w:t>
      </w:r>
      <w:proofErr w:type="spellEnd"/>
      <w:proofErr w:type="gramEnd"/>
      <w:r w:rsidRPr="00703BBA">
        <w:t>, and deployed on the reef flat in Faga’alu for one week: February 15-23, 2014 (</w:t>
      </w:r>
      <w:r w:rsidRPr="00703BBA">
        <w:fldChar w:fldCharType="begin"/>
      </w:r>
      <w:r w:rsidRPr="00703BBA">
        <w:instrText xml:space="preserve"> REF _Ref387316245 \h  \* MERGEFORMAT </w:instrText>
      </w:r>
      <w:r w:rsidRPr="00703BBA">
        <w:fldChar w:fldCharType="separate"/>
      </w:r>
      <w:r w:rsidRPr="00703BBA">
        <w:t xml:space="preserve">Figure </w:t>
      </w:r>
      <w:r>
        <w:rPr>
          <w:noProof/>
        </w:rPr>
        <w:t>4</w:t>
      </w:r>
      <w:r w:rsidRPr="00703BBA">
        <w:fldChar w:fldCharType="end"/>
      </w:r>
      <w:r w:rsidRPr="00703BBA">
        <w:t xml:space="preserve">). Flow speed and direction was recorded every 20 minutes at </w:t>
      </w:r>
      <w:proofErr w:type="gramStart"/>
      <w:r w:rsidRPr="00703BBA">
        <w:t>1hz</w:t>
      </w:r>
      <w:proofErr w:type="gramEnd"/>
      <w:r w:rsidRPr="00703BBA">
        <w:t xml:space="preserve"> (not sure what the actual specs were, Curt programmed them). On the Northern reef the water level dropped below the minimum blanking distance of the ADCP at low tides, and flow is assumed to be nearly zero during these times given the relatively low wate</w:t>
      </w:r>
      <w:r>
        <w:t xml:space="preserve">r. </w:t>
      </w:r>
    </w:p>
    <w:p w:rsidR="004E0B27" w:rsidRPr="00703BBA" w:rsidRDefault="004E0B27" w:rsidP="004E0B27">
      <w:pPr>
        <w:pStyle w:val="Heading3"/>
        <w:rPr>
          <w:rFonts w:asciiTheme="minorHAnsi" w:hAnsiTheme="minorHAnsi"/>
        </w:rPr>
      </w:pPr>
      <w:bookmarkStart w:id="14" w:name="_Toc389207924"/>
      <w:r>
        <w:rPr>
          <w:rFonts w:asciiTheme="minorHAnsi" w:hAnsiTheme="minorHAnsi"/>
        </w:rPr>
        <w:t>Lagrangian Methods (GPS-logging d</w:t>
      </w:r>
      <w:r w:rsidRPr="00703BBA">
        <w:rPr>
          <w:rFonts w:asciiTheme="minorHAnsi" w:hAnsiTheme="minorHAnsi"/>
        </w:rPr>
        <w:t>rifters</w:t>
      </w:r>
      <w:bookmarkEnd w:id="14"/>
      <w:r>
        <w:rPr>
          <w:rFonts w:asciiTheme="minorHAnsi" w:hAnsiTheme="minorHAnsi"/>
        </w:rPr>
        <w:t>)</w:t>
      </w:r>
    </w:p>
    <w:p w:rsidR="004E0B27" w:rsidRDefault="004E0B27" w:rsidP="004E0B27">
      <w:pPr>
        <w:ind w:firstLine="576"/>
      </w:pPr>
      <w:r>
        <w:t xml:space="preserve">Drifter designs typically involve the use of a suspended drogue </w:t>
      </w:r>
      <w:r>
        <w:fldChar w:fldCharType="begin" w:fldLock="1"/>
      </w:r>
      <w:r>
        <w:instrText>ADDIN CSL_CITATION { "citationItems" : [ { "id" : "ITEM-1", "itemData" : { "abstract" : "The design of small, compact, low-cost GPS drifters that utilize \u2018\u2018off the shelf\u2019\u2019 components is described. The drifters are intended for use in confined or nearshore environments over time scales of up to several days and are a low-cost alternative for applications that do not require drifters with full ocean-going capabilities. 1.", "author" : [ { "dropping-particle" : "", "family" : "Johnson", "given" : "D.", "non-dropping-particle" : "", "parse-names" : false, "suffix" : "" }, { "dropping-particle" : "", "family" : "Stocker", "given" : "R.", "non-dropping-particle" : "", "parse-names" : false, "suffix" : "" }, { "dropping-particle" : "", "family" : "Head", "given" : "R.", "non-dropping-particle" : "", "parse-names" : false, "suffix" : "" }, { "dropping-particle" : "", "family" : "Imberger", "given" : "J.", "non-dropping-particle" : "", "parse-names" : false, "suffix" : "" }, { "dropping-particle" : "", "family" : "Pattiaratchi", "given" : "C.", "non-dropping-particle" : "", "parse-names" : false, "suffix" : "" } ], "container-title" : "Journal of Atmospheric and Oceanic Technology", "id" : "ITEM-1", "issue" : "12", "issued" : { "date-parts" : [ [ "2003" ] ] }, "page" : "1880-1884", "title" : "A Compact , Low-Cost GPS Drifter for Use in the Oceanic Nearshore Zone , Lakes , and Estuaries", "type" : "article-journal", "volume" : "20" }, "uris" : [ "http://www.mendeley.com/documents/?uuid=85641fa2-32ac-4128-915d-26b6229c3a33" ] }, { "id" : "ITEM-2", "itemData" : { "DOI" : "10.1016/j.marpolbul.2010.06.023", "ISSN" : "1879-3363", "PMID" : "20637477", "abstract" : "The south-west lagoon of New Caledonia is a wide semi-open coral reef lagoon bounded by an intertidal barrier reef and bisected by numerous deep inlets. This paper synthesizes findings from the 2000-2008 French National Program EC2CO-PNEC relative to the circulation and the transport of suspended particles in this lagoon. Numerical model development (hydrodynamic, fine suspended sediment transport, wind-wave, small-scale atmospheric circulation) allowed the determination of circulation patterns in the lagoon and the charting of residence time, the later of which has been recently used in a series of ecological studies. Topical studies based on field measurements permitted the parameterisation of wave set-up induced by the swell breaking on the reef barrier and the validation of a wind-wave model in a fetch-limited environment. The analysis of spatial and temporal variability of suspended matter concentration over short and long time-scales, the measurement of grain size distribution and the density of suspended matter (1.27 kg l(-1)), and the estimation of erodibility of heterogeneous (sand/mud, terrigenous/biogenic) soft bottoms was also conducted. Aggregates were shown to be more abundant near or around reefs and a possible biological influence on this aggregation is discussed. Optical measurements enabled the quantification of suspended matter either in situ (monochromatic measurements) or remotely (surface spectral measurements and satellite observations) and provided indirect calibration and validation of a suspended sediment transport model. The processes that warrant further investigation in order to improve our knowledge of circulation and suspended sediment transport in the New Caledonia lagoon as well as in other coral reef areas are discussed, as are the relevance and reliability of the numerical models for this endeavour.", "author" : [ { "dropping-particle" : "", "family" : "Ouillon", "given" : "S", "non-dropping-particle" : "", "parse-names" : false, "suffix" : "" }, { "dropping-particle" : "", "family" : "Douillet", "given" : "P", "non-dropping-particle" : "", "parse-names" : false, "suffix" : "" }, { "dropping-particle" : "", "family" : "Lefebvre", "given" : "J P", "non-dropping-particle" : "", "parse-names" : false, "suffix" : "" }, { "dropping-particle" : "", "family" : "Gendre", "given" : "R", "non-dropping-particle" : "Le", "parse-names" : false, "suffix" : "" }, { "dropping-particle" : "", "family" : "Jouon", "given" : "a", "non-dropping-particle" : "", "parse-names" : false, "suffix" : "" }, { "dropping-particle" : "", "family" : "Bonneton", "given" : "P", "non-dropping-particle" : "", "parse-names" : false, "suffix" : "" }, { "dropping-particle" : "", "family" : "Fernandez", "given" : "J M", "non-dropping-particle" : "", "parse-names" : false, "suffix" : "" }, { "dropping-particle" : "", "family" : "Chevillon", "given" : "C", "non-dropping-particle" : "", "parse-names" : false, "suffix" : "" }, { "dropping-particle" : "", "family" : "Magand", "given" : "O", "non-dropping-particle" : "", "parse-names" : false, "suffix" : "" }, { "dropping-particle" : "", "family" : "Lef\u00e8vre", "given" : "J", "non-dropping-particle" : "", "parse-names" : false, "suffix" : "" }, { "dropping-particle" : "", "family" : "Hir", "given" : "P", "non-dropping-particle" : "Le", "parse-names" : false, "suffix" : "" }, { "dropping-particle" : "", "family" : "Laganier", "given" : "R", "non-dropping-particle" : "", "parse-names" : false, "suffix" : "" }, { "dropping-particle" : "", "family" : "Dumas", "given" : "F", "non-dropping-particle" : "", "parse-names" : false, "suffix" : "" }, { "dropping-particle" : "", "family" : "Marchesiello", "given" : "P", "non-dropping-particle" : "", "parse-names" : false, "suffix" : "" }, { "dropping-particle" : "", "family" : "Bel Madani", "given" : "a", "non-dropping-particle" : "", "parse-names" : false, "suffix" : "" }, { "dropping-particle" : "", "family" : "Andr\u00e9fou\u00ebt", "given" : "S", "non-dropping-particle" : "", "parse-names" : false, "suffix" : "" }, { "dropping-particle" : "", "family" : "Panch\u00e9", "given" : "J Y", "non-dropping-particle" : "", "parse-names" : false, "suffix" : "" }, { "dropping-particle" : "", "family" : "Fichez", "given" : "R", "non-dropping-particle" : "", "parse-names" : false, "suffix" : "" } ], "container-title" : "Marine pollution bulletin", "id" : "ITEM-2", "issue" : "7-12", "issued" : { "date-parts" : [ [ "2010", "1" ] ] }, "page" : "269-96", "publisher" : "Elsevier Ltd", "title" : "Circulation and suspended sediment transport in a coral reef lagoon: the south-west lagoon of New Caledonia.", "type" : "article-journal", "volume" : "61" }, "uris" : [ "http://www.mendeley.com/documents/?uuid=9a45efb6-885e-4daa-a19d-eb1cbdadbf95" ] } ], "mendeley" : { "previouslyFormattedCitation" : "(Johnson et al., 2003; Ouillon et al., 2010)" }, "properties" : { "noteIndex" : 0 }, "schema" : "https://github.com/citation-style-language/schema/raw/master/csl-citation.json" }</w:instrText>
      </w:r>
      <w:r>
        <w:fldChar w:fldCharType="separate"/>
      </w:r>
      <w:r w:rsidRPr="0027038A">
        <w:rPr>
          <w:noProof/>
        </w:rPr>
        <w:t>(Johnson et al., 2003; Ouillon et al., 2010)</w:t>
      </w:r>
      <w:r>
        <w:fldChar w:fldCharType="end"/>
      </w:r>
      <w:r>
        <w:t xml:space="preserve"> or a finned tube </w:t>
      </w:r>
      <w:r>
        <w:fldChar w:fldCharType="begin" w:fldLock="1"/>
      </w:r>
      <w:r>
        <w:instrText>ADDIN CSL_CITATION { "citationItems" : [ { "id" : "ITEM-1", "itemData" : { "author" : [ { "dropping-particle" : "", "family" : "MacMahan", "given" : "Jamie", "non-dropping-particle" : "", "parse-names" : false, "suffix" : "" }, { "dropping-particle" : "", "family" : "Brown", "given" : "Jeff", "non-dropping-particle" : "", "parse-names" : false, "suffix" : "" }, { "dropping-particle" : "", "family" : "Thornton", "given" : "Ed", "non-dropping-particle" : "", "parse-names" : false, "suffix" : "" } ], "container-title" : "Journal of Coastal Research", "id" : "ITEM-1", "issue" : "3", "issued" : { "date-parts" : [ [ "2009" ] ] }, "page" : "744-754", "title" : "Low-Cost Handheld Global Positioning System for Measuring Surf-Zone Currents Low-Cost Handheld Currents Positioning System for Measuring", "type" : "article-journal", "volume" : "25" }, "uris" : [ "http://www.mendeley.com/documents/?uuid=1f081adf-5159-4548-b224-6ae227562ae8" ] } ], "mendeley" : { "previouslyFormattedCitation" : "(MacMahan et al., 2009)" }, "properties" : { "noteIndex" : 0 }, "schema" : "https://github.com/citation-style-language/schema/raw/master/csl-citation.json" }</w:instrText>
      </w:r>
      <w:r>
        <w:fldChar w:fldCharType="separate"/>
      </w:r>
      <w:r w:rsidRPr="00F65B6A">
        <w:rPr>
          <w:noProof/>
        </w:rPr>
        <w:t>(MacMahan et al., 2009)</w:t>
      </w:r>
      <w:r>
        <w:fldChar w:fldCharType="end"/>
      </w:r>
      <w:r>
        <w:t xml:space="preserve"> to extend into and anchor the drifter in the water column, however, due to the shallow conditions experienced on reef flats a novel drifter design was needed. Drifters for shallow coral reef environments need to be shallow enough to avoid interaction with corals, deep enough to not be affected by the surface movements, extend high enough to be visible but not high enough to be affected by winds, and finally, rugged enough to sustain the impact of a breaking wave onto corals in the event it is entrained in the surf zone.</w:t>
      </w:r>
    </w:p>
    <w:p w:rsidR="004E0B27" w:rsidRPr="00703BBA" w:rsidRDefault="004E0B27" w:rsidP="004E0B27">
      <w:pPr>
        <w:ind w:firstLine="576"/>
      </w:pPr>
      <w:r w:rsidRPr="00703BBA">
        <w:t>Faga’alu Bay is a relatively small area (0.25km</w:t>
      </w:r>
      <w:r w:rsidRPr="00703BBA">
        <w:rPr>
          <w:vertAlign w:val="superscript"/>
        </w:rPr>
        <w:t>2</w:t>
      </w:r>
      <w:r w:rsidRPr="00703BBA">
        <w:t>) so very high density drifter data could be collected with a small number of drifters</w:t>
      </w:r>
      <w:r>
        <w:t xml:space="preserve"> (n=5)</w:t>
      </w:r>
      <w:r w:rsidRPr="00703BBA">
        <w:t xml:space="preserve"> and field personnel</w:t>
      </w:r>
      <w:r>
        <w:t xml:space="preserve"> (n=1)</w:t>
      </w:r>
      <w:r w:rsidRPr="00703BBA">
        <w:t>. Five drifters were designed and constructed on-island, from PVC tubing and plastic sheeting, with a small waterproof housing for the GPS recorder (HOLUX M1000), and a float collar to maintain upright orientation (</w:t>
      </w:r>
      <w:r w:rsidRPr="00703BBA">
        <w:fldChar w:fldCharType="begin"/>
      </w:r>
      <w:r w:rsidRPr="00703BBA">
        <w:instrText xml:space="preserve"> REF _Ref387316109 \h  \* MERGEFORMAT </w:instrText>
      </w:r>
      <w:r w:rsidRPr="00703BBA">
        <w:fldChar w:fldCharType="separate"/>
      </w:r>
      <w:r w:rsidRPr="00703BBA">
        <w:t xml:space="preserve">Figure </w:t>
      </w:r>
      <w:r>
        <w:rPr>
          <w:noProof/>
        </w:rPr>
        <w:t>5</w:t>
      </w:r>
      <w:r w:rsidRPr="00703BBA">
        <w:fldChar w:fldCharType="end"/>
      </w:r>
      <w:r w:rsidRPr="00703BBA">
        <w:t>). Deployments were conducted sporadically to capture “end-member” conditions</w:t>
      </w:r>
      <w:r>
        <w:t xml:space="preserve"> for all combinations of High-Low waves, High-Low wind (offshore and onshore), and High-Low tide. M</w:t>
      </w:r>
      <w:r w:rsidRPr="00703BBA">
        <w:t>ultiple daily deployments were scheduled during one randomly selected week coinciding with ADCP deployment</w:t>
      </w:r>
      <w:r>
        <w:t xml:space="preserve"> to facilitate direct comparisons of Eulerian and Lagrangian flow </w:t>
      </w:r>
      <w:proofErr w:type="spellStart"/>
      <w:r>
        <w:t>measurments</w:t>
      </w:r>
      <w:proofErr w:type="spellEnd"/>
      <w:r>
        <w:t xml:space="preserve"> under various forcing </w:t>
      </w:r>
      <w:proofErr w:type="spellStart"/>
      <w:r>
        <w:t>conditiosn</w:t>
      </w:r>
      <w:proofErr w:type="spellEnd"/>
      <w:r w:rsidRPr="00703BBA">
        <w:t>. Thirty deployments were conducted, with twenty-two of those deployments coinciding with ADCP deployment (</w:t>
      </w:r>
      <w:r w:rsidRPr="00703BBA">
        <w:fldChar w:fldCharType="begin"/>
      </w:r>
      <w:r w:rsidRPr="00703BBA">
        <w:instrText xml:space="preserve"> REF _Ref387316652 \h  \* MERGEFORMAT </w:instrText>
      </w:r>
      <w:r w:rsidRPr="00703BBA">
        <w:fldChar w:fldCharType="separate"/>
      </w:r>
      <w:r w:rsidRPr="00703BBA">
        <w:t xml:space="preserve">Table </w:t>
      </w:r>
      <w:r>
        <w:rPr>
          <w:noProof/>
        </w:rPr>
        <w:t>1</w:t>
      </w:r>
      <w:r w:rsidRPr="00703BBA">
        <w:fldChar w:fldCharType="end"/>
      </w:r>
      <w:r w:rsidRPr="00703BBA">
        <w:t xml:space="preserve">). </w:t>
      </w:r>
      <w:r>
        <w:t xml:space="preserve">Drifter velocities and trajectories are calculated using a forward-difference scheme on the drifter locations </w:t>
      </w:r>
      <w:r>
        <w:fldChar w:fldCharType="begin" w:fldLock="1"/>
      </w:r>
      <w:r>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"id" : "ITEM-2", "itemData" : { "abstract" : "Cited in Johnson 2003 as good summary of ocean-going drifter development", "author" : [ { "dropping-particle" : "", "family" : "Davis", "given" : "R.", "non-dropping-particle" : "", "parse-names" : false, "suffix" : "" } ], "container-title" : "Annual Review Fluid Mechanics", "id" : "ITEM-2", "issued" : { "date-parts" : [ [ "1991" ] ] }, "page" : "43-64", "title" : "Lagrangian ocean studies", "type" : "article-journal", "volume" : "23" }, "uris" : [ "http://www.mendeley.com/documents/?uuid=be74c6b0-2b58-4460-97af-5750b11d5189" ] } ], "mendeley" : { "previouslyFormattedCitation" : "(Davis, 1991; MacMahan et al., 2010)" }, "properties" : { "noteIndex" : 0 }, "schema" : "https://github.com/citation-style-language/schema/raw/master/csl-citation.json" }</w:instrText>
      </w:r>
      <w:r>
        <w:fldChar w:fldCharType="separate"/>
      </w:r>
      <w:r w:rsidRPr="00F65B6A">
        <w:rPr>
          <w:noProof/>
        </w:rPr>
        <w:t>(Davis, 1991; MacMahan et al., 2010)</w:t>
      </w:r>
      <w:r>
        <w:fldChar w:fldCharType="end"/>
      </w:r>
      <w:r>
        <w:t>.</w:t>
      </w:r>
    </w:p>
    <w:p w:rsidR="004E0B27" w:rsidRDefault="004E0B27" w:rsidP="004E0B27">
      <w:pPr>
        <w:ind w:firstLine="576"/>
      </w:pPr>
    </w:p>
    <w:p w:rsidR="004E0B27" w:rsidRPr="00703BBA" w:rsidRDefault="004E0B27" w:rsidP="004E0B27">
      <w:pPr>
        <w:keepNext/>
      </w:pPr>
      <w:r w:rsidRPr="00703BBA">
        <w:rPr>
          <w:noProof/>
        </w:rPr>
        <w:lastRenderedPageBreak/>
        <w:drawing>
          <wp:inline distT="0" distB="0" distL="0" distR="0" wp14:anchorId="006DEA16" wp14:editId="13BA0BE3">
            <wp:extent cx="2915920" cy="167342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arry before and after.jpg"/>
                    <pic:cNvPicPr/>
                  </pic:nvPicPr>
                  <pic:blipFill rotWithShape="1">
                    <a:blip r:embed="rId13" cstate="print">
                      <a:extLst>
                        <a:ext uri="{28A0092B-C50C-407E-A947-70E740481C1C}">
                          <a14:useLocalDpi xmlns:a14="http://schemas.microsoft.com/office/drawing/2010/main" val="0"/>
                        </a:ext>
                      </a:extLst>
                    </a:blip>
                    <a:srcRect l="1367" t="16106" r="6097" b="13087"/>
                    <a:stretch/>
                  </pic:blipFill>
                  <pic:spPr bwMode="auto">
                    <a:xfrm>
                      <a:off x="0" y="0"/>
                      <a:ext cx="2929832" cy="1681406"/>
                    </a:xfrm>
                    <a:prstGeom prst="rect">
                      <a:avLst/>
                    </a:prstGeom>
                    <a:ln>
                      <a:noFill/>
                    </a:ln>
                    <a:extLst>
                      <a:ext uri="{53640926-AAD7-44D8-BBD7-CCE9431645EC}">
                        <a14:shadowObscured xmlns:a14="http://schemas.microsoft.com/office/drawing/2010/main"/>
                      </a:ext>
                    </a:extLst>
                  </pic:spPr>
                </pic:pic>
              </a:graphicData>
            </a:graphic>
          </wp:inline>
        </w:drawing>
      </w:r>
      <w:r w:rsidRPr="00703BBA">
        <w:rPr>
          <w:noProof/>
        </w:rPr>
        <w:drawing>
          <wp:inline distT="0" distB="0" distL="0" distR="0" wp14:anchorId="6366B84A" wp14:editId="76B8D665">
            <wp:extent cx="2210928" cy="1678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lcsnap-2014-02-15-11h31m30s201.jpg"/>
                    <pic:cNvPicPr/>
                  </pic:nvPicPr>
                  <pic:blipFill rotWithShape="1">
                    <a:blip r:embed="rId14" cstate="print">
                      <a:extLst>
                        <a:ext uri="{28A0092B-C50C-407E-A947-70E740481C1C}">
                          <a14:useLocalDpi xmlns:a14="http://schemas.microsoft.com/office/drawing/2010/main" val="0"/>
                        </a:ext>
                      </a:extLst>
                    </a:blip>
                    <a:srcRect l="12992" r="12992"/>
                    <a:stretch/>
                  </pic:blipFill>
                  <pic:spPr bwMode="auto">
                    <a:xfrm>
                      <a:off x="0" y="0"/>
                      <a:ext cx="2229014" cy="1692674"/>
                    </a:xfrm>
                    <a:prstGeom prst="rect">
                      <a:avLst/>
                    </a:prstGeom>
                    <a:ln>
                      <a:noFill/>
                    </a:ln>
                    <a:extLst>
                      <a:ext uri="{53640926-AAD7-44D8-BBD7-CCE9431645EC}">
                        <a14:shadowObscured xmlns:a14="http://schemas.microsoft.com/office/drawing/2010/main"/>
                      </a:ext>
                    </a:extLst>
                  </pic:spPr>
                </pic:pic>
              </a:graphicData>
            </a:graphic>
          </wp:inline>
        </w:drawing>
      </w:r>
      <w:r w:rsidRPr="00703BBA">
        <w:rPr>
          <w:noProof/>
        </w:rPr>
        <w:drawing>
          <wp:inline distT="0" distB="0" distL="0" distR="0" wp14:anchorId="2C05CB3E" wp14:editId="7552C863">
            <wp:extent cx="2542542" cy="1906905"/>
            <wp:effectExtent l="0" t="0" r="0" b="0"/>
            <wp:docPr id="12" name="Picture 12" descr="C:\Users\Alex\Pictures\vlcsnap-2014-02-15-19h52m53s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vlcsnap-2014-02-15-19h52m53s18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74213" cy="1930658"/>
                    </a:xfrm>
                    <a:prstGeom prst="rect">
                      <a:avLst/>
                    </a:prstGeom>
                    <a:noFill/>
                    <a:ln>
                      <a:noFill/>
                    </a:ln>
                  </pic:spPr>
                </pic:pic>
              </a:graphicData>
            </a:graphic>
          </wp:inline>
        </w:drawing>
      </w:r>
      <w:r w:rsidRPr="00703BBA">
        <w:rPr>
          <w:noProof/>
        </w:rPr>
        <w:drawing>
          <wp:inline distT="0" distB="0" distL="0" distR="0" wp14:anchorId="03DE6705" wp14:editId="0622D169">
            <wp:extent cx="2548467" cy="19113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lcsnap-2014-02-24-13h25m31s2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84614" cy="1938460"/>
                    </a:xfrm>
                    <a:prstGeom prst="rect">
                      <a:avLst/>
                    </a:prstGeom>
                  </pic:spPr>
                </pic:pic>
              </a:graphicData>
            </a:graphic>
          </wp:inline>
        </w:drawing>
      </w:r>
    </w:p>
    <w:p w:rsidR="004E0B27" w:rsidRPr="00703BBA" w:rsidRDefault="004E0B27" w:rsidP="004E0B27">
      <w:pPr>
        <w:pStyle w:val="Caption"/>
      </w:pPr>
      <w:bookmarkStart w:id="15" w:name="_Ref387316109"/>
      <w:bookmarkStart w:id="16" w:name="_Ref387316089"/>
      <w:r w:rsidRPr="00703BBA">
        <w:t xml:space="preserve">Figure </w:t>
      </w:r>
      <w:r>
        <w:fldChar w:fldCharType="begin"/>
      </w:r>
      <w:r>
        <w:instrText xml:space="preserve"> SEQ Figure \* ARABIC </w:instrText>
      </w:r>
      <w:r>
        <w:fldChar w:fldCharType="separate"/>
      </w:r>
      <w:r>
        <w:rPr>
          <w:noProof/>
        </w:rPr>
        <w:t>6</w:t>
      </w:r>
      <w:r>
        <w:rPr>
          <w:noProof/>
        </w:rPr>
        <w:fldChar w:fldCharType="end"/>
      </w:r>
      <w:bookmarkEnd w:id="15"/>
      <w:r w:rsidRPr="00703BBA">
        <w:t>. Drifter and ADCP deployment.</w:t>
      </w:r>
      <w:bookmarkEnd w:id="16"/>
    </w:p>
    <w:p w:rsidR="004E0B27" w:rsidRPr="00703BBA" w:rsidRDefault="004E0B27" w:rsidP="004E0B27"/>
    <w:p w:rsidR="004E0B27" w:rsidRPr="00703BBA" w:rsidRDefault="004E0B27" w:rsidP="004E0B27">
      <w:pPr>
        <w:pStyle w:val="Caption"/>
        <w:keepNext/>
      </w:pPr>
      <w:bookmarkStart w:id="17" w:name="_Ref387316652"/>
      <w:r w:rsidRPr="00703BBA">
        <w:t xml:space="preserve">Table </w:t>
      </w:r>
      <w:r>
        <w:fldChar w:fldCharType="begin"/>
      </w:r>
      <w:r>
        <w:instrText xml:space="preserve"> SEQ Table \* ARABIC </w:instrText>
      </w:r>
      <w:r>
        <w:fldChar w:fldCharType="separate"/>
      </w:r>
      <w:r>
        <w:rPr>
          <w:noProof/>
        </w:rPr>
        <w:t>1</w:t>
      </w:r>
      <w:r>
        <w:rPr>
          <w:noProof/>
        </w:rPr>
        <w:fldChar w:fldCharType="end"/>
      </w:r>
      <w:bookmarkEnd w:id="17"/>
      <w:r w:rsidRPr="00703BBA">
        <w:t>. Drifter deployment dates and conditions. Red numbered Deployments coincide with ADCP deployment</w:t>
      </w:r>
    </w:p>
    <w:tbl>
      <w:tblPr>
        <w:tblW w:w="10272" w:type="dxa"/>
        <w:tblLook w:val="04A0" w:firstRow="1" w:lastRow="0" w:firstColumn="1" w:lastColumn="0" w:noHBand="0" w:noVBand="1"/>
      </w:tblPr>
      <w:tblGrid>
        <w:gridCol w:w="1139"/>
        <w:gridCol w:w="994"/>
        <w:gridCol w:w="587"/>
        <w:gridCol w:w="587"/>
        <w:gridCol w:w="627"/>
        <w:gridCol w:w="627"/>
        <w:gridCol w:w="1032"/>
        <w:gridCol w:w="661"/>
        <w:gridCol w:w="676"/>
        <w:gridCol w:w="904"/>
        <w:gridCol w:w="766"/>
        <w:gridCol w:w="968"/>
        <w:gridCol w:w="704"/>
      </w:tblGrid>
      <w:tr w:rsidR="004E0B27" w:rsidRPr="00703BBA" w:rsidTr="00443036">
        <w:trPr>
          <w:trHeight w:val="315"/>
        </w:trPr>
        <w:tc>
          <w:tcPr>
            <w:tcW w:w="1139" w:type="dxa"/>
            <w:tcBorders>
              <w:top w:val="single" w:sz="8" w:space="0" w:color="auto"/>
              <w:left w:val="single" w:sz="8" w:space="0" w:color="auto"/>
              <w:bottom w:val="single" w:sz="8"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sz w:val="18"/>
              </w:rPr>
            </w:pPr>
            <w:r w:rsidRPr="00703BBA">
              <w:rPr>
                <w:rFonts w:eastAsia="Times New Roman" w:cs="Times New Roman"/>
                <w:b/>
                <w:bCs/>
                <w:sz w:val="18"/>
              </w:rPr>
              <w:t>Deployment</w:t>
            </w:r>
          </w:p>
        </w:tc>
        <w:tc>
          <w:tcPr>
            <w:tcW w:w="994" w:type="dxa"/>
            <w:tcBorders>
              <w:top w:val="single" w:sz="8" w:space="0" w:color="auto"/>
              <w:left w:val="nil"/>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sz w:val="18"/>
              </w:rPr>
            </w:pPr>
            <w:r w:rsidRPr="00703BBA">
              <w:rPr>
                <w:rFonts w:eastAsia="Times New Roman" w:cs="Times New Roman"/>
                <w:b/>
                <w:bCs/>
                <w:sz w:val="18"/>
              </w:rPr>
              <w:t>Date</w:t>
            </w:r>
          </w:p>
        </w:tc>
        <w:tc>
          <w:tcPr>
            <w:tcW w:w="587" w:type="dxa"/>
            <w:tcBorders>
              <w:top w:val="single" w:sz="8" w:space="0" w:color="auto"/>
              <w:left w:val="nil"/>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sz w:val="18"/>
              </w:rPr>
            </w:pPr>
            <w:r w:rsidRPr="00703BBA">
              <w:rPr>
                <w:rFonts w:eastAsia="Times New Roman" w:cs="Times New Roman"/>
                <w:b/>
                <w:bCs/>
                <w:sz w:val="18"/>
              </w:rPr>
              <w:t>Start Time</w:t>
            </w:r>
          </w:p>
        </w:tc>
        <w:tc>
          <w:tcPr>
            <w:tcW w:w="587" w:type="dxa"/>
            <w:tcBorders>
              <w:top w:val="single" w:sz="8" w:space="0" w:color="auto"/>
              <w:left w:val="nil"/>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sz w:val="18"/>
              </w:rPr>
            </w:pPr>
            <w:r w:rsidRPr="00703BBA">
              <w:rPr>
                <w:rFonts w:eastAsia="Times New Roman" w:cs="Times New Roman"/>
                <w:b/>
                <w:bCs/>
                <w:sz w:val="18"/>
              </w:rPr>
              <w:t>End Time</w:t>
            </w:r>
          </w:p>
        </w:tc>
        <w:tc>
          <w:tcPr>
            <w:tcW w:w="627" w:type="dxa"/>
            <w:tcBorders>
              <w:top w:val="single" w:sz="8" w:space="0" w:color="auto"/>
              <w:left w:val="nil"/>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sz w:val="18"/>
              </w:rPr>
            </w:pPr>
            <w:r w:rsidRPr="00703BBA">
              <w:rPr>
                <w:rFonts w:eastAsia="Times New Roman" w:cs="Times New Roman"/>
                <w:b/>
                <w:bCs/>
                <w:sz w:val="18"/>
              </w:rPr>
              <w:t>Tide Start</w:t>
            </w:r>
          </w:p>
        </w:tc>
        <w:tc>
          <w:tcPr>
            <w:tcW w:w="627" w:type="dxa"/>
            <w:tcBorders>
              <w:top w:val="single" w:sz="8" w:space="0" w:color="auto"/>
              <w:left w:val="nil"/>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sz w:val="18"/>
              </w:rPr>
            </w:pPr>
            <w:r w:rsidRPr="00703BBA">
              <w:rPr>
                <w:rFonts w:eastAsia="Times New Roman" w:cs="Times New Roman"/>
                <w:b/>
                <w:bCs/>
                <w:sz w:val="18"/>
              </w:rPr>
              <w:t>Tide End</w:t>
            </w:r>
          </w:p>
        </w:tc>
        <w:tc>
          <w:tcPr>
            <w:tcW w:w="1032" w:type="dxa"/>
            <w:tcBorders>
              <w:top w:val="single" w:sz="8" w:space="0" w:color="auto"/>
              <w:left w:val="nil"/>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sz w:val="18"/>
              </w:rPr>
            </w:pPr>
            <w:r w:rsidRPr="00703BBA">
              <w:rPr>
                <w:rFonts w:eastAsia="Times New Roman" w:cs="Times New Roman"/>
                <w:b/>
                <w:bCs/>
                <w:sz w:val="18"/>
              </w:rPr>
              <w:t>Tide movement</w:t>
            </w:r>
          </w:p>
        </w:tc>
        <w:tc>
          <w:tcPr>
            <w:tcW w:w="661" w:type="dxa"/>
            <w:tcBorders>
              <w:top w:val="single" w:sz="8" w:space="0" w:color="auto"/>
              <w:left w:val="nil"/>
              <w:bottom w:val="single" w:sz="8" w:space="0" w:color="auto"/>
              <w:right w:val="single" w:sz="4" w:space="0" w:color="auto"/>
            </w:tcBorders>
            <w:shd w:val="clear" w:color="000000" w:fill="E7E6E6"/>
            <w:vAlign w:val="bottom"/>
            <w:hideMark/>
          </w:tcPr>
          <w:p w:rsidR="004E0B27" w:rsidRPr="00703BBA" w:rsidRDefault="004E0B27" w:rsidP="00443036">
            <w:pPr>
              <w:spacing w:after="0" w:line="240" w:lineRule="auto"/>
              <w:jc w:val="center"/>
              <w:rPr>
                <w:rFonts w:eastAsia="Times New Roman" w:cs="Times New Roman"/>
                <w:b/>
                <w:bCs/>
                <w:sz w:val="18"/>
              </w:rPr>
            </w:pPr>
            <w:r w:rsidRPr="00703BBA">
              <w:rPr>
                <w:rFonts w:eastAsia="Times New Roman" w:cs="Times New Roman"/>
                <w:b/>
                <w:bCs/>
                <w:sz w:val="18"/>
              </w:rPr>
              <w:t>Tide</w:t>
            </w:r>
          </w:p>
        </w:tc>
        <w:tc>
          <w:tcPr>
            <w:tcW w:w="676" w:type="dxa"/>
            <w:tcBorders>
              <w:top w:val="single" w:sz="8" w:space="0" w:color="auto"/>
              <w:left w:val="nil"/>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color w:val="FF0000"/>
                <w:sz w:val="18"/>
              </w:rPr>
            </w:pPr>
            <w:r w:rsidRPr="00703BBA">
              <w:rPr>
                <w:rFonts w:eastAsia="Times New Roman" w:cs="Times New Roman"/>
                <w:b/>
                <w:bCs/>
                <w:color w:val="FF0000"/>
                <w:sz w:val="18"/>
              </w:rPr>
              <w:t xml:space="preserve">Wind Speed </w:t>
            </w:r>
            <w:proofErr w:type="spellStart"/>
            <w:r w:rsidRPr="00703BBA">
              <w:rPr>
                <w:rFonts w:eastAsia="Times New Roman" w:cs="Times New Roman"/>
                <w:b/>
                <w:bCs/>
                <w:color w:val="FF0000"/>
                <w:sz w:val="18"/>
              </w:rPr>
              <w:t>Avg</w:t>
            </w:r>
            <w:proofErr w:type="spellEnd"/>
          </w:p>
        </w:tc>
        <w:tc>
          <w:tcPr>
            <w:tcW w:w="904" w:type="dxa"/>
            <w:tcBorders>
              <w:top w:val="single" w:sz="8" w:space="0" w:color="auto"/>
              <w:left w:val="nil"/>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color w:val="FF0000"/>
                <w:sz w:val="18"/>
              </w:rPr>
            </w:pPr>
            <w:r w:rsidRPr="00703BBA">
              <w:rPr>
                <w:rFonts w:eastAsia="Times New Roman" w:cs="Times New Roman"/>
                <w:b/>
                <w:bCs/>
                <w:color w:val="FF0000"/>
                <w:sz w:val="18"/>
              </w:rPr>
              <w:t xml:space="preserve">Wind Direction </w:t>
            </w:r>
            <w:proofErr w:type="spellStart"/>
            <w:r w:rsidRPr="00703BBA">
              <w:rPr>
                <w:rFonts w:eastAsia="Times New Roman" w:cs="Times New Roman"/>
                <w:b/>
                <w:bCs/>
                <w:color w:val="FF0000"/>
                <w:sz w:val="18"/>
              </w:rPr>
              <w:t>Avg</w:t>
            </w:r>
            <w:proofErr w:type="spellEnd"/>
          </w:p>
        </w:tc>
        <w:tc>
          <w:tcPr>
            <w:tcW w:w="766" w:type="dxa"/>
            <w:tcBorders>
              <w:top w:val="single" w:sz="8" w:space="0" w:color="auto"/>
              <w:left w:val="nil"/>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color w:val="FF0000"/>
                <w:sz w:val="18"/>
              </w:rPr>
            </w:pPr>
            <w:r w:rsidRPr="00703BBA">
              <w:rPr>
                <w:rFonts w:eastAsia="Times New Roman" w:cs="Times New Roman"/>
                <w:b/>
                <w:bCs/>
                <w:color w:val="FF0000"/>
                <w:sz w:val="18"/>
              </w:rPr>
              <w:t>Wind Gust Max</w:t>
            </w:r>
          </w:p>
        </w:tc>
        <w:tc>
          <w:tcPr>
            <w:tcW w:w="968" w:type="dxa"/>
            <w:tcBorders>
              <w:top w:val="single" w:sz="8" w:space="0" w:color="auto"/>
              <w:left w:val="nil"/>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color w:val="FF0000"/>
                <w:sz w:val="18"/>
              </w:rPr>
            </w:pPr>
          </w:p>
          <w:p w:rsidR="004E0B27" w:rsidRPr="00703BBA" w:rsidRDefault="004E0B27" w:rsidP="00443036">
            <w:pPr>
              <w:spacing w:after="0" w:line="240" w:lineRule="auto"/>
              <w:jc w:val="center"/>
              <w:rPr>
                <w:rFonts w:eastAsia="Times New Roman" w:cs="Times New Roman"/>
                <w:b/>
                <w:bCs/>
                <w:color w:val="FF0000"/>
                <w:sz w:val="18"/>
              </w:rPr>
            </w:pPr>
            <w:r w:rsidRPr="00703BBA">
              <w:rPr>
                <w:rFonts w:eastAsia="Times New Roman" w:cs="Times New Roman"/>
                <w:b/>
                <w:bCs/>
                <w:color w:val="FF0000"/>
                <w:sz w:val="18"/>
              </w:rPr>
              <w:t>Estimated</w:t>
            </w:r>
          </w:p>
          <w:p w:rsidR="004E0B27" w:rsidRPr="00703BBA" w:rsidRDefault="004E0B27" w:rsidP="00443036">
            <w:pPr>
              <w:spacing w:after="0" w:line="240" w:lineRule="auto"/>
              <w:jc w:val="center"/>
              <w:rPr>
                <w:rFonts w:eastAsia="Times New Roman" w:cs="Times New Roman"/>
                <w:b/>
                <w:bCs/>
                <w:color w:val="FF0000"/>
                <w:sz w:val="18"/>
              </w:rPr>
            </w:pPr>
            <w:r w:rsidRPr="00703BBA">
              <w:rPr>
                <w:rFonts w:eastAsia="Times New Roman" w:cs="Times New Roman"/>
                <w:b/>
                <w:bCs/>
                <w:color w:val="FF0000"/>
                <w:sz w:val="18"/>
              </w:rPr>
              <w:t>Wave Height(m)</w:t>
            </w:r>
          </w:p>
        </w:tc>
        <w:tc>
          <w:tcPr>
            <w:tcW w:w="704" w:type="dxa"/>
            <w:tcBorders>
              <w:top w:val="single" w:sz="8" w:space="0" w:color="auto"/>
              <w:left w:val="nil"/>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center"/>
              <w:rPr>
                <w:rFonts w:eastAsia="Times New Roman" w:cs="Times New Roman"/>
                <w:b/>
                <w:bCs/>
                <w:color w:val="FF0000"/>
                <w:sz w:val="18"/>
              </w:rPr>
            </w:pPr>
            <w:r w:rsidRPr="00703BBA">
              <w:rPr>
                <w:rFonts w:eastAsia="Times New Roman" w:cs="Times New Roman"/>
                <w:b/>
                <w:bCs/>
                <w:color w:val="FF0000"/>
                <w:sz w:val="18"/>
              </w:rPr>
              <w:t>Wave Period</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000000"/>
                <w:sz w:val="18"/>
              </w:rPr>
            </w:pPr>
            <w:r w:rsidRPr="00703BBA">
              <w:rPr>
                <w:rFonts w:eastAsia="Times New Roman" w:cs="Times New Roman"/>
                <w:b/>
                <w:bCs/>
                <w:color w:val="000000"/>
                <w:sz w:val="18"/>
              </w:rPr>
              <w:t>1</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1/19/2014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1300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1500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1.539</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0.974</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-0.57</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233</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3.6</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0-1</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000000"/>
                <w:sz w:val="18"/>
              </w:rPr>
            </w:pPr>
            <w:r w:rsidRPr="00703BBA">
              <w:rPr>
                <w:rFonts w:eastAsia="Times New Roman" w:cs="Times New Roman"/>
                <w:b/>
                <w:bCs/>
                <w:color w:val="000000"/>
                <w:sz w:val="18"/>
              </w:rPr>
              <w:t>2</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1/20/2014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1615</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1730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1.03</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1.23</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+0.20</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194</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7.0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000000"/>
                <w:sz w:val="18"/>
              </w:rPr>
            </w:pPr>
            <w:r w:rsidRPr="00703BBA">
              <w:rPr>
                <w:rFonts w:eastAsia="Times New Roman" w:cs="Times New Roman"/>
                <w:b/>
                <w:bCs/>
                <w:color w:val="000000"/>
                <w:sz w:val="18"/>
              </w:rPr>
              <w:t>3</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1/20/2014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1750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1900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1.23</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1.94</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+0.71</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3.3</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258</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10.0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000000"/>
                <w:sz w:val="18"/>
              </w:rPr>
            </w:pPr>
            <w:r w:rsidRPr="00703BBA">
              <w:rPr>
                <w:rFonts w:eastAsia="Times New Roman" w:cs="Times New Roman"/>
                <w:b/>
                <w:bCs/>
                <w:color w:val="000000"/>
                <w:sz w:val="18"/>
              </w:rPr>
              <w:t>4</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2/1/2014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0900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1100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3.743</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2.58</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-1.16</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5.3</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96</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11.1</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0-1</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000000"/>
                <w:sz w:val="18"/>
              </w:rPr>
            </w:pPr>
            <w:r w:rsidRPr="00703BBA">
              <w:rPr>
                <w:rFonts w:eastAsia="Times New Roman" w:cs="Times New Roman"/>
                <w:b/>
                <w:bCs/>
                <w:color w:val="000000"/>
                <w:sz w:val="18"/>
              </w:rPr>
              <w:t>5</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2/1/2014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1130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1300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2.228</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0.879</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-1.35</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5.7</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100</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0-1</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000000"/>
                <w:sz w:val="18"/>
              </w:rPr>
            </w:pPr>
            <w:r w:rsidRPr="00703BBA">
              <w:rPr>
                <w:rFonts w:eastAsia="Times New Roman" w:cs="Times New Roman"/>
                <w:b/>
                <w:bCs/>
                <w:color w:val="000000"/>
                <w:sz w:val="18"/>
              </w:rPr>
              <w:t>6</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2/1/2014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1700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1900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1.512</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3.222</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+1.71</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4.2</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188</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0-1</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000000"/>
                <w:sz w:val="18"/>
              </w:rPr>
            </w:pPr>
            <w:r w:rsidRPr="00703BBA">
              <w:rPr>
                <w:rFonts w:eastAsia="Times New Roman" w:cs="Times New Roman"/>
                <w:b/>
                <w:bCs/>
                <w:color w:val="000000"/>
                <w:sz w:val="18"/>
              </w:rPr>
              <w:t>7</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2/8/2014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1415</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1545</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3.1</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3.45</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+0.35</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5.2</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140</w:t>
            </w:r>
          </w:p>
        </w:tc>
        <w:tc>
          <w:tcPr>
            <w:tcW w:w="7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9C0006"/>
                <w:sz w:val="18"/>
              </w:rPr>
            </w:pPr>
            <w:r w:rsidRPr="00703BBA">
              <w:rPr>
                <w:rFonts w:eastAsia="Times New Roman" w:cs="Times New Roman"/>
                <w:color w:val="9C0006"/>
                <w:sz w:val="18"/>
              </w:rPr>
              <w:t>18.0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000000"/>
                <w:sz w:val="18"/>
              </w:rPr>
            </w:pPr>
            <w:r w:rsidRPr="00703BBA">
              <w:rPr>
                <w:rFonts w:eastAsia="Times New Roman" w:cs="Times New Roman"/>
                <w:b/>
                <w:bCs/>
                <w:color w:val="000000"/>
                <w:sz w:val="18"/>
              </w:rPr>
              <w:t>8</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2/8/2014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1605</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1800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3.33</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2.53</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-0.80</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6.0</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144</w:t>
            </w:r>
          </w:p>
        </w:tc>
        <w:tc>
          <w:tcPr>
            <w:tcW w:w="7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9C0006"/>
                <w:sz w:val="18"/>
              </w:rPr>
            </w:pPr>
            <w:r w:rsidRPr="00703BBA">
              <w:rPr>
                <w:rFonts w:eastAsia="Times New Roman" w:cs="Times New Roman"/>
                <w:color w:val="9C0006"/>
                <w:sz w:val="18"/>
              </w:rPr>
              <w:t>20.0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9</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2/16/2014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1654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1846</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2.39</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3.25</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+0.86</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3.3</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169</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9.0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0-2</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10</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2/17/2014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1245</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1500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1.62</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1.11</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-0.51</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9.7</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80</w:t>
            </w:r>
          </w:p>
        </w:tc>
        <w:tc>
          <w:tcPr>
            <w:tcW w:w="7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9C0006"/>
                <w:sz w:val="18"/>
              </w:rPr>
            </w:pPr>
            <w:r w:rsidRPr="00703BBA">
              <w:rPr>
                <w:rFonts w:eastAsia="Times New Roman" w:cs="Times New Roman"/>
                <w:color w:val="9C0006"/>
                <w:sz w:val="18"/>
              </w:rPr>
              <w:t>28.0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11</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2/17/2014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1530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1700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1.14</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1.59</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+0.45</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5.9</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101</w:t>
            </w:r>
          </w:p>
        </w:tc>
        <w:tc>
          <w:tcPr>
            <w:tcW w:w="7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9C0006"/>
                <w:sz w:val="18"/>
              </w:rPr>
            </w:pPr>
            <w:r w:rsidRPr="00703BBA">
              <w:rPr>
                <w:rFonts w:eastAsia="Times New Roman" w:cs="Times New Roman"/>
                <w:color w:val="9C0006"/>
                <w:sz w:val="18"/>
              </w:rPr>
              <w:t>20.0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12</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2/17/2014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1710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1840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1.62</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2.56</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+0.94</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5.2</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90</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13</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2/18/2014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1245</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1445</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2.09</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1.26</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-0.83</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4.9</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98</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nil"/>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14</w:t>
            </w:r>
          </w:p>
        </w:tc>
        <w:tc>
          <w:tcPr>
            <w:tcW w:w="994"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2/18/2014</w:t>
            </w:r>
          </w:p>
        </w:tc>
        <w:tc>
          <w:tcPr>
            <w:tcW w:w="587"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1445</w:t>
            </w:r>
          </w:p>
        </w:tc>
        <w:tc>
          <w:tcPr>
            <w:tcW w:w="587"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1700</w:t>
            </w:r>
          </w:p>
        </w:tc>
        <w:tc>
          <w:tcPr>
            <w:tcW w:w="627"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w:t>
            </w:r>
          </w:p>
        </w:tc>
        <w:tc>
          <w:tcPr>
            <w:tcW w:w="627"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1.37</w:t>
            </w:r>
          </w:p>
        </w:tc>
        <w:tc>
          <w:tcPr>
            <w:tcW w:w="1032"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+0.07</w:t>
            </w:r>
          </w:p>
        </w:tc>
        <w:tc>
          <w:tcPr>
            <w:tcW w:w="661"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low</w:t>
            </w:r>
          </w:p>
        </w:tc>
        <w:tc>
          <w:tcPr>
            <w:tcW w:w="676"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4.7</w:t>
            </w:r>
          </w:p>
        </w:tc>
        <w:tc>
          <w:tcPr>
            <w:tcW w:w="904"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194</w:t>
            </w:r>
          </w:p>
        </w:tc>
        <w:tc>
          <w:tcPr>
            <w:tcW w:w="766"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15.0</w:t>
            </w:r>
          </w:p>
        </w:tc>
        <w:tc>
          <w:tcPr>
            <w:tcW w:w="968"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704"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single" w:sz="4" w:space="0" w:color="auto"/>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15</w:t>
            </w:r>
          </w:p>
        </w:tc>
        <w:tc>
          <w:tcPr>
            <w:tcW w:w="994"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2/19/2014</w:t>
            </w:r>
          </w:p>
        </w:tc>
        <w:tc>
          <w:tcPr>
            <w:tcW w:w="587"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1205</w:t>
            </w:r>
          </w:p>
        </w:tc>
        <w:tc>
          <w:tcPr>
            <w:tcW w:w="587"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1440</w:t>
            </w:r>
          </w:p>
        </w:tc>
        <w:tc>
          <w:tcPr>
            <w:tcW w:w="627"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2.881</w:t>
            </w:r>
          </w:p>
        </w:tc>
        <w:tc>
          <w:tcPr>
            <w:tcW w:w="627"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1.516</w:t>
            </w:r>
          </w:p>
        </w:tc>
        <w:tc>
          <w:tcPr>
            <w:tcW w:w="1032" w:type="dxa"/>
            <w:tcBorders>
              <w:top w:val="single" w:sz="4" w:space="0" w:color="auto"/>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-1.37</w:t>
            </w:r>
          </w:p>
        </w:tc>
        <w:tc>
          <w:tcPr>
            <w:tcW w:w="661"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5.8</w:t>
            </w:r>
          </w:p>
        </w:tc>
        <w:tc>
          <w:tcPr>
            <w:tcW w:w="904"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40</w:t>
            </w:r>
          </w:p>
        </w:tc>
        <w:tc>
          <w:tcPr>
            <w:tcW w:w="766"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11.5</w:t>
            </w:r>
          </w:p>
        </w:tc>
        <w:tc>
          <w:tcPr>
            <w:tcW w:w="968"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704"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lastRenderedPageBreak/>
              <w:t>16</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2/19/2014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1445</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1720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1.516</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1.24</w:t>
            </w:r>
          </w:p>
        </w:tc>
        <w:tc>
          <w:tcPr>
            <w:tcW w:w="1032" w:type="dxa"/>
            <w:tcBorders>
              <w:top w:val="single" w:sz="4" w:space="0" w:color="auto"/>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-0.28</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6.6</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54</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14.8</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17</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2/20/2014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0845</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1045</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2.52</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3.15</w:t>
            </w:r>
          </w:p>
        </w:tc>
        <w:tc>
          <w:tcPr>
            <w:tcW w:w="1032" w:type="dxa"/>
            <w:tcBorders>
              <w:top w:val="single" w:sz="4" w:space="0" w:color="auto"/>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+0.63</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4.8</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290</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0-2</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18</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2/20/2014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1100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1200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3.2</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3.05</w:t>
            </w:r>
          </w:p>
        </w:tc>
        <w:tc>
          <w:tcPr>
            <w:tcW w:w="1032" w:type="dxa"/>
            <w:tcBorders>
              <w:top w:val="single" w:sz="4" w:space="0" w:color="auto"/>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-0.15</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4.3</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117</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0-2</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19</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2/20/2014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1210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1430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3.02</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2.06</w:t>
            </w:r>
          </w:p>
        </w:tc>
        <w:tc>
          <w:tcPr>
            <w:tcW w:w="1032" w:type="dxa"/>
            <w:tcBorders>
              <w:top w:val="single" w:sz="4" w:space="0" w:color="auto"/>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-0.96</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3.0</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238</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0-2</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20</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2/20/2014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1500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1630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1.85</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1.29</w:t>
            </w:r>
          </w:p>
        </w:tc>
        <w:tc>
          <w:tcPr>
            <w:tcW w:w="1032" w:type="dxa"/>
            <w:tcBorders>
              <w:top w:val="single" w:sz="4" w:space="0" w:color="auto"/>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-0.56</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5.9</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290</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0-2</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21</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2/21/2014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920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1040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2.37</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2.97</w:t>
            </w:r>
          </w:p>
        </w:tc>
        <w:tc>
          <w:tcPr>
            <w:tcW w:w="1032" w:type="dxa"/>
            <w:tcBorders>
              <w:top w:val="single" w:sz="4" w:space="0" w:color="auto"/>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+0.60</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2.9</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253</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4-6</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22</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2/21/2014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1040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1145</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3.01</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3.29</w:t>
            </w:r>
          </w:p>
        </w:tc>
        <w:tc>
          <w:tcPr>
            <w:tcW w:w="1032" w:type="dxa"/>
            <w:tcBorders>
              <w:top w:val="single" w:sz="4" w:space="0" w:color="auto"/>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+0.28</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3.8</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111</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4-6</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nil"/>
              <w:right w:val="single" w:sz="8"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23</w:t>
            </w:r>
          </w:p>
        </w:tc>
        <w:tc>
          <w:tcPr>
            <w:tcW w:w="994"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2/21/2014</w:t>
            </w:r>
          </w:p>
        </w:tc>
        <w:tc>
          <w:tcPr>
            <w:tcW w:w="587"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1300</w:t>
            </w:r>
          </w:p>
        </w:tc>
        <w:tc>
          <w:tcPr>
            <w:tcW w:w="587"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1400</w:t>
            </w:r>
          </w:p>
        </w:tc>
        <w:tc>
          <w:tcPr>
            <w:tcW w:w="627"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3.24</w:t>
            </w:r>
          </w:p>
        </w:tc>
        <w:tc>
          <w:tcPr>
            <w:tcW w:w="627"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2.97</w:t>
            </w:r>
          </w:p>
        </w:tc>
        <w:tc>
          <w:tcPr>
            <w:tcW w:w="1032" w:type="dxa"/>
            <w:tcBorders>
              <w:top w:val="single" w:sz="4" w:space="0" w:color="auto"/>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-0.27</w:t>
            </w:r>
          </w:p>
        </w:tc>
        <w:tc>
          <w:tcPr>
            <w:tcW w:w="661"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3.0</w:t>
            </w:r>
          </w:p>
        </w:tc>
        <w:tc>
          <w:tcPr>
            <w:tcW w:w="904"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193</w:t>
            </w:r>
          </w:p>
        </w:tc>
        <w:tc>
          <w:tcPr>
            <w:tcW w:w="766"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16</w:t>
            </w:r>
          </w:p>
        </w:tc>
        <w:tc>
          <w:tcPr>
            <w:tcW w:w="968"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4-6</w:t>
            </w:r>
          </w:p>
        </w:tc>
        <w:tc>
          <w:tcPr>
            <w:tcW w:w="704" w:type="dxa"/>
            <w:tcBorders>
              <w:top w:val="nil"/>
              <w:left w:val="nil"/>
              <w:bottom w:val="nil"/>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single" w:sz="4" w:space="0" w:color="auto"/>
              <w:left w:val="single" w:sz="8" w:space="0" w:color="auto"/>
              <w:bottom w:val="single" w:sz="4"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24</w:t>
            </w:r>
          </w:p>
        </w:tc>
        <w:tc>
          <w:tcPr>
            <w:tcW w:w="994"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2/21/2014</w:t>
            </w:r>
          </w:p>
        </w:tc>
        <w:tc>
          <w:tcPr>
            <w:tcW w:w="587"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1500</w:t>
            </w:r>
          </w:p>
        </w:tc>
        <w:tc>
          <w:tcPr>
            <w:tcW w:w="587"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1550</w:t>
            </w:r>
          </w:p>
        </w:tc>
        <w:tc>
          <w:tcPr>
            <w:tcW w:w="627"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2.39</w:t>
            </w:r>
          </w:p>
        </w:tc>
        <w:tc>
          <w:tcPr>
            <w:tcW w:w="627"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1.86</w:t>
            </w:r>
          </w:p>
        </w:tc>
        <w:tc>
          <w:tcPr>
            <w:tcW w:w="1032"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-0.53</w:t>
            </w:r>
          </w:p>
        </w:tc>
        <w:tc>
          <w:tcPr>
            <w:tcW w:w="661"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3.7</w:t>
            </w:r>
          </w:p>
        </w:tc>
        <w:tc>
          <w:tcPr>
            <w:tcW w:w="904"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152</w:t>
            </w:r>
          </w:p>
        </w:tc>
        <w:tc>
          <w:tcPr>
            <w:tcW w:w="766"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w:t>
            </w:r>
          </w:p>
        </w:tc>
        <w:tc>
          <w:tcPr>
            <w:tcW w:w="968"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4-6</w:t>
            </w:r>
          </w:p>
        </w:tc>
        <w:tc>
          <w:tcPr>
            <w:tcW w:w="704" w:type="dxa"/>
            <w:tcBorders>
              <w:top w:val="single" w:sz="4" w:space="0" w:color="auto"/>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25</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2/22/2014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1100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1215</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2.71</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3.17</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+0.46</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5.5</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314</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14</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4-6</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26</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2/22/2014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1220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1315</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3.19</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3.37</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+0.18</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6.3</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302</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4-6</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27</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2/22/2014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1600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1700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2.44</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1.92</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-0.52</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4.2</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311</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4-6</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28</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2/22/2014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1700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1845</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1.92</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1.21</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-0.71</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falling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2.0</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242</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10</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4-6</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00"/>
        </w:trPr>
        <w:tc>
          <w:tcPr>
            <w:tcW w:w="1139" w:type="dxa"/>
            <w:tcBorders>
              <w:top w:val="nil"/>
              <w:left w:val="single" w:sz="8" w:space="0" w:color="auto"/>
              <w:bottom w:val="single" w:sz="4"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29</w:t>
            </w:r>
          </w:p>
        </w:tc>
        <w:tc>
          <w:tcPr>
            <w:tcW w:w="99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2/23/2014</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1040</w:t>
            </w:r>
          </w:p>
        </w:tc>
        <w:tc>
          <w:tcPr>
            <w:tcW w:w="58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1210</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right"/>
              <w:rPr>
                <w:rFonts w:eastAsia="Times New Roman" w:cs="Times New Roman"/>
                <w:color w:val="000000"/>
                <w:sz w:val="18"/>
              </w:rPr>
            </w:pPr>
            <w:r w:rsidRPr="00703BBA">
              <w:rPr>
                <w:rFonts w:eastAsia="Times New Roman" w:cs="Times New Roman"/>
                <w:color w:val="000000"/>
                <w:sz w:val="18"/>
              </w:rPr>
              <w:t>2.01</w:t>
            </w:r>
          </w:p>
        </w:tc>
        <w:tc>
          <w:tcPr>
            <w:tcW w:w="627"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right"/>
              <w:rPr>
                <w:rFonts w:eastAsia="Times New Roman" w:cs="Times New Roman"/>
                <w:color w:val="000000"/>
                <w:sz w:val="18"/>
              </w:rPr>
            </w:pPr>
            <w:r w:rsidRPr="00703BBA">
              <w:rPr>
                <w:rFonts w:eastAsia="Times New Roman" w:cs="Times New Roman"/>
                <w:color w:val="000000"/>
                <w:sz w:val="18"/>
              </w:rPr>
              <w:t>2.9</w:t>
            </w:r>
          </w:p>
        </w:tc>
        <w:tc>
          <w:tcPr>
            <w:tcW w:w="1032"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0.89</w:t>
            </w:r>
          </w:p>
        </w:tc>
        <w:tc>
          <w:tcPr>
            <w:tcW w:w="661"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7.2</w:t>
            </w:r>
          </w:p>
        </w:tc>
        <w:tc>
          <w:tcPr>
            <w:tcW w:w="9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304</w:t>
            </w:r>
          </w:p>
        </w:tc>
        <w:tc>
          <w:tcPr>
            <w:tcW w:w="766"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15</w:t>
            </w:r>
          </w:p>
        </w:tc>
        <w:tc>
          <w:tcPr>
            <w:tcW w:w="968"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704" w:type="dxa"/>
            <w:tcBorders>
              <w:top w:val="nil"/>
              <w:left w:val="nil"/>
              <w:bottom w:val="single" w:sz="4" w:space="0" w:color="auto"/>
              <w:right w:val="single" w:sz="4" w:space="0" w:color="auto"/>
            </w:tcBorders>
            <w:shd w:val="clear" w:color="auto" w:fill="auto"/>
            <w:noWrap/>
            <w:vAlign w:val="bottom"/>
            <w:hideMark/>
          </w:tcPr>
          <w:p w:rsidR="004E0B27" w:rsidRPr="00703BBA" w:rsidRDefault="004E0B27" w:rsidP="00443036">
            <w:pPr>
              <w:spacing w:after="0" w:line="240" w:lineRule="auto"/>
              <w:rPr>
                <w:rFonts w:eastAsia="Times New Roman" w:cs="Times New Roman"/>
                <w:color w:val="000000"/>
                <w:sz w:val="18"/>
              </w:rPr>
            </w:pPr>
            <w:r w:rsidRPr="00703BBA">
              <w:rPr>
                <w:rFonts w:eastAsia="Times New Roman" w:cs="Times New Roman"/>
                <w:color w:val="000000"/>
                <w:sz w:val="18"/>
              </w:rPr>
              <w:t> </w:t>
            </w:r>
          </w:p>
        </w:tc>
      </w:tr>
      <w:tr w:rsidR="004E0B27" w:rsidRPr="00703BBA" w:rsidTr="00443036">
        <w:trPr>
          <w:trHeight w:val="315"/>
        </w:trPr>
        <w:tc>
          <w:tcPr>
            <w:tcW w:w="1139" w:type="dxa"/>
            <w:tcBorders>
              <w:top w:val="nil"/>
              <w:left w:val="single" w:sz="8" w:space="0" w:color="auto"/>
              <w:bottom w:val="single" w:sz="8" w:space="0" w:color="auto"/>
              <w:right w:val="single" w:sz="4" w:space="0" w:color="auto"/>
            </w:tcBorders>
            <w:shd w:val="clear" w:color="000000" w:fill="E7E6E6"/>
            <w:noWrap/>
            <w:vAlign w:val="bottom"/>
            <w:hideMark/>
          </w:tcPr>
          <w:p w:rsidR="004E0B27" w:rsidRPr="00703BBA" w:rsidRDefault="004E0B27" w:rsidP="00443036">
            <w:pPr>
              <w:spacing w:after="0" w:line="240" w:lineRule="auto"/>
              <w:jc w:val="right"/>
              <w:rPr>
                <w:rFonts w:eastAsia="Times New Roman" w:cs="Times New Roman"/>
                <w:b/>
                <w:bCs/>
                <w:color w:val="FF0000"/>
                <w:sz w:val="18"/>
              </w:rPr>
            </w:pPr>
            <w:r w:rsidRPr="00703BBA">
              <w:rPr>
                <w:rFonts w:eastAsia="Times New Roman" w:cs="Times New Roman"/>
                <w:b/>
                <w:bCs/>
                <w:color w:val="FF0000"/>
                <w:sz w:val="18"/>
              </w:rPr>
              <w:t>30</w:t>
            </w:r>
          </w:p>
        </w:tc>
        <w:tc>
          <w:tcPr>
            <w:tcW w:w="994"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2/23/2014</w:t>
            </w:r>
          </w:p>
        </w:tc>
        <w:tc>
          <w:tcPr>
            <w:tcW w:w="587"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1210</w:t>
            </w:r>
          </w:p>
        </w:tc>
        <w:tc>
          <w:tcPr>
            <w:tcW w:w="587"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1255</w:t>
            </w:r>
          </w:p>
        </w:tc>
        <w:tc>
          <w:tcPr>
            <w:tcW w:w="627"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jc w:val="right"/>
              <w:rPr>
                <w:rFonts w:eastAsia="Times New Roman" w:cs="Times New Roman"/>
                <w:color w:val="000000"/>
                <w:sz w:val="18"/>
              </w:rPr>
            </w:pPr>
            <w:r w:rsidRPr="00703BBA">
              <w:rPr>
                <w:rFonts w:eastAsia="Times New Roman" w:cs="Times New Roman"/>
                <w:color w:val="000000"/>
                <w:sz w:val="18"/>
              </w:rPr>
              <w:t>2.9</w:t>
            </w:r>
          </w:p>
        </w:tc>
        <w:tc>
          <w:tcPr>
            <w:tcW w:w="627"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jc w:val="right"/>
              <w:rPr>
                <w:rFonts w:eastAsia="Times New Roman" w:cs="Times New Roman"/>
                <w:color w:val="000000"/>
                <w:sz w:val="18"/>
              </w:rPr>
            </w:pPr>
            <w:r w:rsidRPr="00703BBA">
              <w:rPr>
                <w:rFonts w:eastAsia="Times New Roman" w:cs="Times New Roman"/>
                <w:color w:val="000000"/>
                <w:sz w:val="18"/>
              </w:rPr>
              <w:t>3.27</w:t>
            </w:r>
          </w:p>
        </w:tc>
        <w:tc>
          <w:tcPr>
            <w:tcW w:w="1032"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0.37</w:t>
            </w:r>
          </w:p>
        </w:tc>
        <w:tc>
          <w:tcPr>
            <w:tcW w:w="661"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rising</w:t>
            </w:r>
          </w:p>
        </w:tc>
        <w:tc>
          <w:tcPr>
            <w:tcW w:w="676"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5.3</w:t>
            </w:r>
          </w:p>
        </w:tc>
        <w:tc>
          <w:tcPr>
            <w:tcW w:w="904"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260</w:t>
            </w:r>
          </w:p>
        </w:tc>
        <w:tc>
          <w:tcPr>
            <w:tcW w:w="766"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11</w:t>
            </w:r>
          </w:p>
        </w:tc>
        <w:tc>
          <w:tcPr>
            <w:tcW w:w="968"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jc w:val="center"/>
              <w:rPr>
                <w:rFonts w:eastAsia="Times New Roman" w:cs="Times New Roman"/>
                <w:color w:val="000000"/>
                <w:sz w:val="18"/>
              </w:rPr>
            </w:pPr>
            <w:r w:rsidRPr="00703BBA">
              <w:rPr>
                <w:rFonts w:eastAsia="Times New Roman" w:cs="Times New Roman"/>
                <w:color w:val="000000"/>
                <w:sz w:val="18"/>
              </w:rPr>
              <w:t>2-4</w:t>
            </w:r>
          </w:p>
        </w:tc>
        <w:tc>
          <w:tcPr>
            <w:tcW w:w="704" w:type="dxa"/>
            <w:tcBorders>
              <w:top w:val="nil"/>
              <w:left w:val="nil"/>
              <w:bottom w:val="single" w:sz="8" w:space="0" w:color="auto"/>
              <w:right w:val="single" w:sz="4" w:space="0" w:color="auto"/>
            </w:tcBorders>
            <w:shd w:val="clear" w:color="auto" w:fill="auto"/>
            <w:noWrap/>
            <w:vAlign w:val="bottom"/>
            <w:hideMark/>
          </w:tcPr>
          <w:p w:rsidR="004E0B27" w:rsidRPr="00703BBA" w:rsidRDefault="004E0B27" w:rsidP="00443036">
            <w:pPr>
              <w:spacing w:after="0" w:line="240" w:lineRule="auto"/>
              <w:rPr>
                <w:rFonts w:eastAsia="Times New Roman" w:cs="Times New Roman"/>
                <w:color w:val="000000"/>
                <w:sz w:val="18"/>
              </w:rPr>
            </w:pPr>
            <w:r w:rsidRPr="00703BBA">
              <w:rPr>
                <w:rFonts w:eastAsia="Times New Roman" w:cs="Times New Roman"/>
                <w:color w:val="000000"/>
                <w:sz w:val="18"/>
              </w:rPr>
              <w:t> </w:t>
            </w:r>
          </w:p>
        </w:tc>
      </w:tr>
    </w:tbl>
    <w:p w:rsidR="004E0B27" w:rsidRDefault="004E0B27" w:rsidP="004E0B27"/>
    <w:p w:rsidR="004E0B27" w:rsidRPr="00703BBA" w:rsidRDefault="004E0B27" w:rsidP="004E0B27">
      <w:pPr>
        <w:pStyle w:val="Heading3"/>
        <w:rPr>
          <w:rFonts w:asciiTheme="minorHAnsi" w:hAnsiTheme="minorHAnsi"/>
        </w:rPr>
      </w:pPr>
      <w:r w:rsidRPr="00703BBA">
        <w:rPr>
          <w:rFonts w:asciiTheme="minorHAnsi" w:hAnsiTheme="minorHAnsi"/>
        </w:rPr>
        <w:t>Wave, wind, tide during ADCP deployment</w:t>
      </w:r>
      <w:bookmarkEnd w:id="0"/>
    </w:p>
    <w:p w:rsidR="004E0B27" w:rsidRPr="00703BBA" w:rsidRDefault="004E0B27" w:rsidP="004E0B27">
      <w:pPr>
        <w:ind w:firstLine="720"/>
      </w:pPr>
      <w:r w:rsidRPr="00703BBA">
        <w:t>A fairly large range of wind and wave conditions and combinations was sampled during the ADCP deployment (February 15-23</w:t>
      </w:r>
      <w:proofErr w:type="gramStart"/>
      <w:r w:rsidRPr="00703BBA">
        <w:t>,2014</w:t>
      </w:r>
      <w:proofErr w:type="gramEnd"/>
      <w:r w:rsidRPr="00703BBA">
        <w:t>), including a high onshore wind event, a high SE groundswell event, and low to moderate winds from variable directions. The deployment period of the ADCP and intensive drifter deployments can be separated into three distinct time periods: 1) Low swell, High onshore wind (Day 47-49)=”WIND”, 2) Low swell, Low wind (Day 50-51)=”CALM”, and 3) High swell, Low wind (Day 52-Day 55)=”WAVE” (</w:t>
      </w:r>
      <w:r w:rsidRPr="00703BBA">
        <w:fldChar w:fldCharType="begin"/>
      </w:r>
      <w:r w:rsidRPr="00703BBA">
        <w:instrText xml:space="preserve"> REF _Ref387595736 \h  \* MERGEFORMAT </w:instrText>
      </w:r>
      <w:r w:rsidRPr="00703BBA">
        <w:fldChar w:fldCharType="separate"/>
      </w:r>
      <w:r w:rsidRPr="00703BBA">
        <w:t xml:space="preserve">Figure </w:t>
      </w:r>
      <w:r>
        <w:rPr>
          <w:noProof/>
        </w:rPr>
        <w:t>6</w:t>
      </w:r>
      <w:r w:rsidRPr="00703BBA">
        <w:fldChar w:fldCharType="end"/>
      </w:r>
      <w:r w:rsidRPr="00703BBA">
        <w:t xml:space="preserve">). Average wind speed reached a maximum of 9m/s (17knots) with maximum gusts of to 14m/s (28knots) from the NE-SE on February 17, 2014 (Day 48). Swell height during WAVE reached 1.3m (Day 52), which is near the annual maximum height expected for this location </w:t>
      </w:r>
      <w:r w:rsidRPr="00703BBA">
        <w:fldChar w:fldCharType="begin" w:fldLock="1"/>
      </w:r>
      <w:r>
        <w:instrText>ADDIN CSL_CITATION { "citationItems" : [ { "id" : "ITEM-1", "itemData" : { "abstract" : "Water flow in Faga\u2019alu bay was investigated using a year of data collected from in-situ oceanographic equipment. Waves and tides were measured on the forereef and reef flat and the outflow currents were measured in the reef pass. Flow dynamics in the bay are predominantly forced by waves breaking over the shallow reef to the south of the channel, which force the majority of the water to exit the bay through the single main channel in the reef. Wave height and tidal height were both strong influences on flushing time however due to the volume of water forced over the reef during wave events flushing rates increase proportionally with wave height. Flushing time in the lagoon was calculated to be approximately 33 hours during low wave events, decreasing to less than 2 hours during the highest wave event of the year. The bay is relatively enclosed, limiting the swell window and large wave events are uncommon. The largest wave event of the year had a peak significant wave height (Hsig) of less than 1.6 m which is low for the region. Since flushing is strongly wave dependent pollutants and sediment have a greater likelihood of settling and causing harm to the ecosystem, compared to bays or estuaries with better flushing mechanisms. Comparing these oceanographic data with the biological component of this project suggests that in general areas with better flushing, and subject to higher wave energy, were found to be healthier than those sheltered from incident waves. The interest in Faga\u2019alu\u2019s watershed may be well advised since the low energy in the bay may require more focused attention on storm water management compared with other watersheds, in order to limit run-off and mitigate damage caused by sedimentation and pollution.", "author" : [ { "dropping-particle" : "", "family" : "Vetter", "given" : "O", "non-dropping-particle" : "", "parse-names" : false, "suffix" : "" } ], "id" : "ITEM-1", "issued" : { "date-parts" : [ [ "2013" ] ] }, "page" : "13", "title" : "Fagaalu Oceanographic Document", "type" : "report" }, "uris" : [ "http://www.mendeley.com/documents/?uuid=83956ea0-f1a2-49e1-8418-d95f3a63195d" ] } ], "mendeley" : { "previouslyFormattedCitation" : "(Vetter, 2013)" }, "properties" : { "noteIndex" : 0 }, "schema" : "https://github.com/citation-style-language/schema/raw/master/csl-citation.json" }</w:instrText>
      </w:r>
      <w:r w:rsidRPr="00703BBA">
        <w:fldChar w:fldCharType="separate"/>
      </w:r>
      <w:r w:rsidRPr="002778B6">
        <w:rPr>
          <w:noProof/>
        </w:rPr>
        <w:t>(Vetter, 2013)</w:t>
      </w:r>
      <w:r w:rsidRPr="00703BBA">
        <w:fldChar w:fldCharType="end"/>
      </w:r>
      <w:r w:rsidRPr="00703BBA">
        <w:t>.</w:t>
      </w:r>
    </w:p>
    <w:p w:rsidR="004E0B27" w:rsidRPr="00703BBA" w:rsidRDefault="004E0B27" w:rsidP="004E0B27">
      <w:pPr>
        <w:keepNext/>
      </w:pPr>
      <w:r w:rsidRPr="00703BBA">
        <w:rPr>
          <w:noProof/>
        </w:rPr>
        <w:lastRenderedPageBreak/>
        <w:drawing>
          <wp:inline distT="0" distB="0" distL="0" distR="0" wp14:anchorId="13B894F5" wp14:editId="2B373932">
            <wp:extent cx="5725795" cy="82296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am_waves_2014.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5795" cy="8229600"/>
                    </a:xfrm>
                    <a:prstGeom prst="rect">
                      <a:avLst/>
                    </a:prstGeom>
                  </pic:spPr>
                </pic:pic>
              </a:graphicData>
            </a:graphic>
          </wp:inline>
        </w:drawing>
      </w:r>
    </w:p>
    <w:p w:rsidR="004E0B27" w:rsidRPr="00703BBA" w:rsidRDefault="004E0B27" w:rsidP="004E0B27">
      <w:pPr>
        <w:pStyle w:val="Caption"/>
      </w:pPr>
      <w:bookmarkStart w:id="18" w:name="_Ref387595736"/>
      <w:r w:rsidRPr="00703BBA">
        <w:lastRenderedPageBreak/>
        <w:t xml:space="preserve">Figure </w:t>
      </w:r>
      <w:r>
        <w:fldChar w:fldCharType="begin"/>
      </w:r>
      <w:r>
        <w:instrText xml:space="preserve"> SEQ Figure \* ARABIC </w:instrText>
      </w:r>
      <w:r>
        <w:fldChar w:fldCharType="separate"/>
      </w:r>
      <w:r>
        <w:rPr>
          <w:noProof/>
        </w:rPr>
        <w:t>7</w:t>
      </w:r>
      <w:r>
        <w:rPr>
          <w:noProof/>
        </w:rPr>
        <w:fldChar w:fldCharType="end"/>
      </w:r>
      <w:bookmarkEnd w:id="18"/>
      <w:r w:rsidRPr="00703BBA">
        <w:t>. Tide, wind speed, wind direction from NDBC station NSTP6, wave height and direction from NOAA WW3. Day 47=Feb 16, 2014, Day 54=Feb23</w:t>
      </w:r>
      <w:proofErr w:type="gramStart"/>
      <w:r w:rsidRPr="00703BBA">
        <w:t>,2014</w:t>
      </w:r>
      <w:proofErr w:type="gramEnd"/>
      <w:r w:rsidRPr="00703BBA">
        <w:t xml:space="preserve">. </w:t>
      </w:r>
    </w:p>
    <w:p w:rsidR="004E0B27" w:rsidRPr="00703BBA" w:rsidRDefault="004E0B27" w:rsidP="004E0B27"/>
    <w:p w:rsidR="004E0B27" w:rsidRPr="00703BBA" w:rsidRDefault="004E0B27" w:rsidP="004E0B27">
      <w:pPr>
        <w:ind w:firstLine="576"/>
      </w:pPr>
      <w:r w:rsidRPr="00703BBA">
        <w:t>Five drifters were released from the same five launch zones (</w:t>
      </w:r>
      <w:r w:rsidRPr="00703BBA">
        <w:fldChar w:fldCharType="begin"/>
      </w:r>
      <w:r w:rsidRPr="00703BBA">
        <w:instrText xml:space="preserve"> REF _Ref387316245 \h  \* MERGEFORMAT </w:instrText>
      </w:r>
      <w:r w:rsidRPr="00703BBA">
        <w:fldChar w:fldCharType="separate"/>
      </w:r>
      <w:r w:rsidRPr="00703BBA">
        <w:t xml:space="preserve">Figure </w:t>
      </w:r>
      <w:r>
        <w:rPr>
          <w:noProof/>
        </w:rPr>
        <w:t>4</w:t>
      </w:r>
      <w:r w:rsidRPr="00703BBA">
        <w:fldChar w:fldCharType="end"/>
      </w:r>
      <w:r w:rsidRPr="00703BBA">
        <w:t xml:space="preserve">) at the beginning of each of thirty deployments from January to February, 2014. Drifter position data was recorded by the HOLUX-M1000 GPS logger at 5 second intervals and resampled to 1 minute intervals to reduce signal noise. Drifter speed and bearing were calculated from point to point and gridded by </w:t>
      </w:r>
    </w:p>
    <w:p w:rsidR="004E0B27" w:rsidRPr="00703BBA" w:rsidRDefault="004E0B27" w:rsidP="004E0B27">
      <w:pPr>
        <w:pStyle w:val="Heading3"/>
        <w:rPr>
          <w:rFonts w:asciiTheme="minorHAnsi" w:hAnsiTheme="minorHAnsi"/>
        </w:rPr>
      </w:pPr>
      <w:bookmarkStart w:id="19" w:name="_Toc389207930"/>
      <w:r w:rsidRPr="00703BBA">
        <w:rPr>
          <w:rFonts w:asciiTheme="minorHAnsi" w:hAnsiTheme="minorHAnsi"/>
        </w:rPr>
        <w:t>Specific flow patterns under Wind, Wave, and Calm Conditions</w:t>
      </w:r>
      <w:bookmarkEnd w:id="19"/>
      <w:r w:rsidRPr="00703BBA">
        <w:rPr>
          <w:rFonts w:asciiTheme="minorHAnsi" w:hAnsiTheme="minorHAnsi"/>
        </w:rPr>
        <w:t xml:space="preserve"> </w:t>
      </w:r>
    </w:p>
    <w:p w:rsidR="004E0B27" w:rsidRPr="00703BBA" w:rsidRDefault="004E0B27" w:rsidP="004E0B27">
      <w:r>
        <w:t xml:space="preserve">Data were categorized into wind, wave, and calm “end-member” conditions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272786">
        <w:rPr>
          <w:noProof/>
        </w:rPr>
        <w:t>(Presto et al., 2006)</w:t>
      </w:r>
      <w:r>
        <w:fldChar w:fldCharType="end"/>
      </w:r>
    </w:p>
    <w:p w:rsidR="004E0B27" w:rsidRPr="00703BBA" w:rsidRDefault="004E0B27" w:rsidP="004E0B27">
      <w:r w:rsidRPr="00703BBA">
        <w:rPr>
          <w:noProof/>
        </w:rPr>
        <w:drawing>
          <wp:inline distT="0" distB="0" distL="0" distR="0" wp14:anchorId="009A03DE" wp14:editId="2F9300D0">
            <wp:extent cx="3083711" cy="2300922"/>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lm_color by spe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5242" cy="2316987"/>
                    </a:xfrm>
                    <a:prstGeom prst="rect">
                      <a:avLst/>
                    </a:prstGeom>
                  </pic:spPr>
                </pic:pic>
              </a:graphicData>
            </a:graphic>
          </wp:inline>
        </w:drawing>
      </w:r>
      <w:r w:rsidRPr="00703BBA">
        <w:rPr>
          <w:noProof/>
        </w:rPr>
        <mc:AlternateContent>
          <mc:Choice Requires="wps">
            <w:drawing>
              <wp:anchor distT="0" distB="0" distL="114300" distR="114300" simplePos="0" relativeHeight="251661312" behindDoc="0" locked="0" layoutInCell="1" allowOverlap="1" wp14:anchorId="35930900" wp14:editId="64CD1762">
                <wp:simplePos x="0" y="0"/>
                <wp:positionH relativeFrom="column">
                  <wp:posOffset>223520</wp:posOffset>
                </wp:positionH>
                <wp:positionV relativeFrom="paragraph">
                  <wp:posOffset>17145</wp:posOffset>
                </wp:positionV>
                <wp:extent cx="2489200" cy="2072640"/>
                <wp:effectExtent l="0" t="0" r="25400" b="22860"/>
                <wp:wrapSquare wrapText="bothSides"/>
                <wp:docPr id="26" name="Rectangle 26"/>
                <wp:cNvGraphicFramePr/>
                <a:graphic xmlns:a="http://schemas.openxmlformats.org/drawingml/2006/main">
                  <a:graphicData uri="http://schemas.microsoft.com/office/word/2010/wordprocessingShape">
                    <wps:wsp>
                      <wps:cNvSpPr/>
                      <wps:spPr>
                        <a:xfrm>
                          <a:off x="0" y="0"/>
                          <a:ext cx="2489200" cy="20726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4E0B27" w:rsidRDefault="004E0B27" w:rsidP="004E0B27">
                            <w:r>
                              <w:t>Progressive Vectors (calm)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30900" id="Rectangle 26" o:spid="_x0000_s1026" style="position:absolute;margin-left:17.6pt;margin-top:1.35pt;width:196pt;height:163.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" fillcolor="black [3200]" strokecolor="black [1600]" strokeweight="1pt">
                <v:textbox>
                  <w:txbxContent>
                    <w:p w:rsidR="004E0B27" w:rsidRDefault="004E0B27" w:rsidP="004E0B27">
                      <w:r>
                        <w:t>Progressive Vectors (calm)</w:t>
                      </w:r>
                    </w:p>
                  </w:txbxContent>
                </v:textbox>
                <w10:wrap type="square"/>
              </v:rect>
            </w:pict>
          </mc:Fallback>
        </mc:AlternateContent>
      </w:r>
    </w:p>
    <w:p w:rsidR="004E0B27" w:rsidRPr="00703BBA" w:rsidRDefault="004E0B27" w:rsidP="004E0B27">
      <w:pPr>
        <w:jc w:val="right"/>
      </w:pPr>
      <w:r w:rsidRPr="00703BBA">
        <w:rPr>
          <w:noProof/>
        </w:rPr>
        <mc:AlternateContent>
          <mc:Choice Requires="wps">
            <w:drawing>
              <wp:anchor distT="0" distB="0" distL="114300" distR="114300" simplePos="0" relativeHeight="251662336" behindDoc="0" locked="0" layoutInCell="1" allowOverlap="1" wp14:anchorId="2B06EC9C" wp14:editId="43AFE6A0">
                <wp:simplePos x="0" y="0"/>
                <wp:positionH relativeFrom="column">
                  <wp:posOffset>223520</wp:posOffset>
                </wp:positionH>
                <wp:positionV relativeFrom="paragraph">
                  <wp:posOffset>67310</wp:posOffset>
                </wp:positionV>
                <wp:extent cx="2489200" cy="2072640"/>
                <wp:effectExtent l="0" t="0" r="25400" b="22860"/>
                <wp:wrapSquare wrapText="bothSides"/>
                <wp:docPr id="33" name="Rectangle 33"/>
                <wp:cNvGraphicFramePr/>
                <a:graphic xmlns:a="http://schemas.openxmlformats.org/drawingml/2006/main">
                  <a:graphicData uri="http://schemas.microsoft.com/office/word/2010/wordprocessingShape">
                    <wps:wsp>
                      <wps:cNvSpPr/>
                      <wps:spPr>
                        <a:xfrm>
                          <a:off x="0" y="0"/>
                          <a:ext cx="2489200" cy="20726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4E0B27" w:rsidRDefault="004E0B27" w:rsidP="004E0B27">
                            <w:r>
                              <w:t>Progressive Vectors (wind)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6EC9C" id="Rectangle 33" o:spid="_x0000_s1027" style="position:absolute;left:0;text-align:left;margin-left:17.6pt;margin-top:5.3pt;width:196pt;height:16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" fillcolor="black [3200]" strokecolor="black [1600]" strokeweight="1pt">
                <v:textbox>
                  <w:txbxContent>
                    <w:p w:rsidR="004E0B27" w:rsidRDefault="004E0B27" w:rsidP="004E0B27">
                      <w:r>
                        <w:t>Progressive Vectors (wind)</w:t>
                      </w:r>
                    </w:p>
                  </w:txbxContent>
                </v:textbox>
                <w10:wrap type="square"/>
              </v:rect>
            </w:pict>
          </mc:Fallback>
        </mc:AlternateContent>
      </w:r>
      <w:r w:rsidRPr="00703BBA">
        <w:rPr>
          <w:noProof/>
        </w:rPr>
        <w:drawing>
          <wp:inline distT="0" distB="0" distL="0" distR="0" wp14:anchorId="4E2F6CAE" wp14:editId="0C691FEA">
            <wp:extent cx="2856911" cy="2131695"/>
            <wp:effectExtent l="0" t="0" r="63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ind_color by spe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9504" cy="2141091"/>
                    </a:xfrm>
                    <a:prstGeom prst="rect">
                      <a:avLst/>
                    </a:prstGeom>
                  </pic:spPr>
                </pic:pic>
              </a:graphicData>
            </a:graphic>
          </wp:inline>
        </w:drawing>
      </w:r>
    </w:p>
    <w:p w:rsidR="004E0B27" w:rsidRPr="00703BBA" w:rsidRDefault="004E0B27" w:rsidP="004E0B27">
      <w:pPr>
        <w:jc w:val="right"/>
      </w:pPr>
      <w:r w:rsidRPr="00703BBA">
        <w:rPr>
          <w:noProof/>
        </w:rPr>
        <w:lastRenderedPageBreak/>
        <mc:AlternateContent>
          <mc:Choice Requires="wps">
            <w:drawing>
              <wp:anchor distT="0" distB="0" distL="114300" distR="114300" simplePos="0" relativeHeight="251663360" behindDoc="0" locked="0" layoutInCell="1" allowOverlap="1" wp14:anchorId="37F9F92C" wp14:editId="0BD8EA6C">
                <wp:simplePos x="0" y="0"/>
                <wp:positionH relativeFrom="column">
                  <wp:posOffset>436880</wp:posOffset>
                </wp:positionH>
                <wp:positionV relativeFrom="paragraph">
                  <wp:posOffset>0</wp:posOffset>
                </wp:positionV>
                <wp:extent cx="2489200" cy="2072640"/>
                <wp:effectExtent l="0" t="0" r="25400" b="22860"/>
                <wp:wrapSquare wrapText="bothSides"/>
                <wp:docPr id="34" name="Rectangle 34"/>
                <wp:cNvGraphicFramePr/>
                <a:graphic xmlns:a="http://schemas.openxmlformats.org/drawingml/2006/main">
                  <a:graphicData uri="http://schemas.microsoft.com/office/word/2010/wordprocessingShape">
                    <wps:wsp>
                      <wps:cNvSpPr/>
                      <wps:spPr>
                        <a:xfrm>
                          <a:off x="0" y="0"/>
                          <a:ext cx="2489200" cy="20726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4E0B27" w:rsidRDefault="004E0B27" w:rsidP="004E0B27">
                            <w:r>
                              <w:t>Progressive Vectors (wave)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9F92C" id="Rectangle 34" o:spid="_x0000_s1028" style="position:absolute;left:0;text-align:left;margin-left:34.4pt;margin-top:0;width:196pt;height:16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" fillcolor="black [3200]" strokecolor="black [1600]" strokeweight="1pt">
                <v:textbox>
                  <w:txbxContent>
                    <w:p w:rsidR="004E0B27" w:rsidRDefault="004E0B27" w:rsidP="004E0B27">
                      <w:r>
                        <w:t>Progressive Vectors (wave)</w:t>
                      </w:r>
                    </w:p>
                  </w:txbxContent>
                </v:textbox>
                <w10:wrap type="square"/>
              </v:rect>
            </w:pict>
          </mc:Fallback>
        </mc:AlternateContent>
      </w:r>
      <w:r w:rsidRPr="00703BBA">
        <w:rPr>
          <w:noProof/>
        </w:rPr>
        <w:drawing>
          <wp:inline distT="0" distB="0" distL="0" distR="0" wp14:anchorId="1BA5F81E" wp14:editId="492C6A4B">
            <wp:extent cx="2777766" cy="20726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ave_color by spe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6989" cy="2094445"/>
                    </a:xfrm>
                    <a:prstGeom prst="rect">
                      <a:avLst/>
                    </a:prstGeom>
                  </pic:spPr>
                </pic:pic>
              </a:graphicData>
            </a:graphic>
          </wp:inline>
        </w:drawing>
      </w:r>
    </w:p>
    <w:p w:rsidR="004E0B27" w:rsidRPr="00703BBA" w:rsidRDefault="004E0B27" w:rsidP="004E0B27"/>
    <w:p w:rsidR="004E0B27" w:rsidRPr="00703BBA" w:rsidRDefault="004E0B27" w:rsidP="004E0B27"/>
    <w:p w:rsidR="004E0B27" w:rsidRPr="00703BBA" w:rsidRDefault="004E0B27" w:rsidP="004E0B27"/>
    <w:p w:rsidR="004E0B27" w:rsidRPr="00703BBA" w:rsidRDefault="004E0B27" w:rsidP="004E0B27"/>
    <w:p w:rsidR="004E0B27" w:rsidRPr="00703BBA" w:rsidRDefault="004E0B27" w:rsidP="004E0B27"/>
    <w:p w:rsidR="004E0B27" w:rsidRPr="00703BBA" w:rsidRDefault="004E0B27" w:rsidP="004E0B27"/>
    <w:p w:rsidR="004E0B27" w:rsidRPr="00703BBA" w:rsidRDefault="004E0B27" w:rsidP="004E0B27"/>
    <w:p w:rsidR="004E0B27" w:rsidRDefault="004E0B27" w:rsidP="004E0B27">
      <w:pPr>
        <w:pStyle w:val="Heading3"/>
        <w:rPr>
          <w:rFonts w:asciiTheme="minorHAnsi" w:hAnsiTheme="minorHAnsi"/>
        </w:rPr>
      </w:pPr>
      <w:bookmarkStart w:id="20" w:name="_Toc389207931"/>
      <w:r w:rsidRPr="00703BBA">
        <w:rPr>
          <w:rFonts w:asciiTheme="minorHAnsi" w:hAnsiTheme="minorHAnsi"/>
        </w:rPr>
        <w:t>Mean flow speed and direction in 100m gridded cells under Wind, Wave, Calm conditions</w:t>
      </w:r>
      <w:bookmarkEnd w:id="20"/>
    </w:p>
    <w:p w:rsidR="004E0B27" w:rsidRDefault="004E0B27" w:rsidP="004E0B27">
      <w:r>
        <w:t xml:space="preserve">Arrows with speed=size </w:t>
      </w:r>
      <w:r>
        <w:fldChar w:fldCharType="begin" w:fldLock="1"/>
      </w:r>
      <w:r>
        <w:instrText>ADDIN CSL_CITATION { "citationItems" : [ { "id" : "ITEM-1", "itemData" : { "DOI" : "10.1016/j.ecss.2005.10.015", "ISSN" : "02727714", "author" : [ { "dropping-particle" : "", "family" : "Presto", "given" : "M.K.", "non-dropping-particle" : "", "parse-names" : false, "suffix" : "" }, { "dropping-particle" : "", "family" : "Ogston", "given" : "A.S.", "non-dropping-particle" : "", "parse-names" : false, "suffix" : "" }, { "dropping-particle" : "", "family" : "Storlazzi", "given" : "Curt D.", "non-dropping-particle" : "", "parse-names" : false, "suffix" : "" }, { "dropping-particle" : "", "family" : "Field", "given" : "M.E.", "non-dropping-particle" : "", "parse-names" : false, "suffix" : "" } ], "container-title" : "Estuarine, Coastal and Shelf Science", "id" : "ITEM-1", "issue" : "1-2", "issued" : { "date-parts" : [ [ "2006", "3" ] ] }, "page" : "67-81", "title" : "Temporal and spatial variability in the flow and dispersal of suspended-sediment on a fringing reef flat, Molokai, Hawaii", "type" : "article-journal", "volume" : "67" }, "uris" : [ "http://www.mendeley.com/documents/?uuid=aedfc996-0f22-4258-9b76-c345e9071058" ] } ], "mendeley" : { "previouslyFormattedCitation" : "(Presto et al., 2006)" }, "properties" : { "noteIndex" : 0 }, "schema" : "https://github.com/citation-style-language/schema/raw/master/csl-citation.json" }</w:instrText>
      </w:r>
      <w:r>
        <w:fldChar w:fldCharType="separate"/>
      </w:r>
      <w:r w:rsidRPr="00272786">
        <w:rPr>
          <w:noProof/>
        </w:rPr>
        <w:t>(Presto et al., 2006)</w:t>
      </w:r>
      <w:r>
        <w:fldChar w:fldCharType="end"/>
      </w:r>
    </w:p>
    <w:p w:rsidR="004E0B27" w:rsidRPr="00272786" w:rsidRDefault="004E0B27" w:rsidP="004E0B27">
      <w:r>
        <w:t xml:space="preserve">Drifter data are binned by location (10m x 10m bins) and averaged over the deployment duration (~1 </w:t>
      </w:r>
      <w:proofErr w:type="spellStart"/>
      <w:r>
        <w:t>hr</w:t>
      </w:r>
      <w:proofErr w:type="spellEnd"/>
      <w:r>
        <w:t xml:space="preserve">) to obtain a synoptic view of the flow pattern </w:t>
      </w:r>
      <w:r>
        <w:fldChar w:fldCharType="begin" w:fldLock="1"/>
      </w:r>
      <w:r>
        <w:instrText>ADDIN CSL_CITATION { "citationItems" : [ { "id" : "ITEM-1", "itemData" : { "DOI" : "10.1016/j.margeo.2009.09.011", "ISSN" : "00253227", "author" : [ { "dropping-particle" : "", "family" : "MacMahan", "given" : "Jamie", "non-dropping-particle" : "", "parse-names" : false, "suffix" : "" }, { "dropping-particle" : "", "family" : "Brown", "given" : "Jeff", "non-dropping-particle" : "", "parse-names" : false, "suffix" : "" }, { "dropping-particle" : "", "family" : "Brown", "given" : "Jenna", "non-dropping-particle" : "", "parse-names" : false, "suffix" : "" }, { "dropping-particle" : "", "family" : "Thornton", "given" : "Ed", "non-dropping-particle" : "", "parse-names" : false, "suffix" : "" }, { "dropping-particle" : "", "family" : "Reniers", "given" : "Ad", "non-dropping-particle" : "", "parse-names" : false, "suffix" : "" }, { "dropping-particle" : "", "family" : "Stanton", "given" : "Tim", "non-dropping-particle" : "", "parse-names" : false, "suffix" : "" }, { "dropping-particle" : "", "family" : "Henriquez", "given" : "Martijn", "non-dropping-particle" : "", "parse-names" : false, "suffix" : "" }, { "dropping-particle" : "", "family" : "Gallagher", "given" : "Edith", "non-dropping-particle" : "", "parse-names" : false, "suffix" : "" }, { "dropping-particle" : "", "family" : "Morrison", "given" : "Jon", "non-dropping-particle" : "", "parse-names" : false, "suffix" : "" }, { "dropping-particle" : "", "family" : "Austin", "given" : "Martin J.", "non-dropping-particle" : "", "parse-names" : false, "suffix" : "" }, { "dropping-particle" : "", "family" : "Scott", "given" : "Tim M.", "non-dropping-particle" : "", "parse-names" : false, "suffix" : "" }, { "dropping-particle" : "", "family" : "Senechal", "given" : "Nadia", "non-dropping-particle" : "", "parse-names" : false, "suffix" : "" } ], "container-title" : "Marine Geology", "id" : "ITEM-1", "issue" : "1-4", "issued" : { "date-parts" : [ [ "2010", "1" ] ] }, "page" : "1-15", "publisher" : "Elsevier B.V.", "title" : "Mean Lagrangian flow behavior on an open coast rip-channeled beach: A new perspective", "type" : "article-journal", "volume" : "268" }, "uris" : [ "http://www.mendeley.com/documents/?uuid=31e0fc56-601a-44d1-b20a-e67faae2b6e0" ] } ], "mendeley" : { "previouslyFormattedCitation" : "(MacMahan et al., 2010)" }, "properties" : { "noteIndex" : 0 }, "schema" : "https://github.com/citation-style-language/schema/raw/master/csl-citation.json" }</w:instrText>
      </w:r>
      <w:r>
        <w:fldChar w:fldCharType="separate"/>
      </w:r>
      <w:r w:rsidRPr="00F65B6A">
        <w:rPr>
          <w:noProof/>
        </w:rPr>
        <w:t>(MacMahan et al., 2010)</w:t>
      </w:r>
      <w:r>
        <w:fldChar w:fldCharType="end"/>
      </w:r>
      <w:r>
        <w:t xml:space="preserve">. </w:t>
      </w:r>
    </w:p>
    <w:p w:rsidR="004E0B27" w:rsidRPr="00703BBA" w:rsidRDefault="004E0B27" w:rsidP="004E0B27">
      <w:r w:rsidRPr="00703BBA">
        <w:rPr>
          <w:noProof/>
        </w:rPr>
        <w:drawing>
          <wp:inline distT="0" distB="0" distL="0" distR="0" wp14:anchorId="47F69F74" wp14:editId="5B5007AC">
            <wp:extent cx="2757340" cy="20574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ve_grid color by spe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90957" cy="2082484"/>
                    </a:xfrm>
                    <a:prstGeom prst="rect">
                      <a:avLst/>
                    </a:prstGeom>
                  </pic:spPr>
                </pic:pic>
              </a:graphicData>
            </a:graphic>
          </wp:inline>
        </w:drawing>
      </w:r>
    </w:p>
    <w:p w:rsidR="004E0B27" w:rsidRPr="00703BBA" w:rsidRDefault="004E0B27" w:rsidP="004E0B27">
      <w:r w:rsidRPr="00703BBA">
        <w:t xml:space="preserve">Similar bay in Guam showed max speed in channel of 0.05m/s </w:t>
      </w:r>
      <w:r w:rsidRPr="00703BBA">
        <w:fldChar w:fldCharType="begin" w:fldLock="1"/>
      </w:r>
      <w: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"mendeley" : { "previouslyFormattedCitation" : "(Wolanski et al., 2003)" }, "properties" : { "noteIndex" : 0 }, "schema" : "https://github.com/citation-style-language/schema/raw/master/csl-citation.json" }</w:instrText>
      </w:r>
      <w:r w:rsidRPr="00703BBA">
        <w:fldChar w:fldCharType="separate"/>
      </w:r>
      <w:r w:rsidRPr="002778B6">
        <w:rPr>
          <w:noProof/>
        </w:rPr>
        <w:t>(Wolanski et al., 2003)</w:t>
      </w:r>
      <w:r w:rsidRPr="00703BBA">
        <w:fldChar w:fldCharType="end"/>
      </w:r>
    </w:p>
    <w:p w:rsidR="004E0B27" w:rsidRPr="00703BBA" w:rsidRDefault="004E0B27" w:rsidP="004E0B27">
      <w:r w:rsidRPr="00703BBA">
        <w:t xml:space="preserve">Current speeds, waves, and setup higher during higher tide stages </w:t>
      </w:r>
      <w:r w:rsidRPr="00703BBA">
        <w:fldChar w:fldCharType="begin" w:fldLock="1"/>
      </w:r>
      <w:r>
        <w:instrText>ADDIN CSL_CITATION { "citationItems" : [ { "id" : "ITEM-1", "itemData" : { "DOI" : "10.1016/j.csr.2004.02.010", "ISSN" : "02784343", "author" : [ { "dropping-particle" : "", "family" : "Storlazzi", "given" : "Curt D.", "non-dropping-particle" : "", "parse-names" : false, "suffix" : "" }, { "dropping-particle" : "", "family" : "Ogston", "given" : "A.S", "non-dropping-particle" : "", "parse-names" : false, "suffix" : "" }, { "dropping-particle" : "", "family" : "Bothner", "given" : "M.H", "non-dropping-particle" : "", "parse-names" : false, "suffix" : "" }, { "dropping-particle" : "", "family" : "Field", "given" : "M.E", "non-dropping-particle" : "", "parse-names" : false, "suffix" : "" }, { "dropping-particle" : "", "family" : "Presto", "given" : "M.K", "non-dropping-particle" : "", "parse-names" : false, "suffix" : "" } ], "container-title" : "Continental Shelf Research", "id" : "ITEM-1", "issue" : "12", "issued" : { "date-parts" : [ [ "2004", "8" ] ] }, "page" : "1397-1419", "title" : "Wave- and tidally-driven flow and sediment flux across a fringing coral reef: Southern Molokai, Hawaii", "type" : "article-journal", "volume" : "24" }, "uris" : [ "http://www.mendeley.com/documents/?uuid=5a2e8cd3-5cd2-4faa-8b76-8a6fc94298c6" ] } ], "mendeley" : { "previouslyFormattedCitation" : "(Storlazzi et al., 2004)" }, "properties" : { "noteIndex" : 0 }, "schema" : "https://github.com/citation-style-language/schema/raw/master/csl-citation.json" }</w:instrText>
      </w:r>
      <w:r w:rsidRPr="00703BBA">
        <w:fldChar w:fldCharType="separate"/>
      </w:r>
      <w:r w:rsidRPr="0068498A">
        <w:rPr>
          <w:noProof/>
        </w:rPr>
        <w:t>(Storlazzi et al., 2004)</w:t>
      </w:r>
      <w:r w:rsidRPr="00703BBA">
        <w:fldChar w:fldCharType="end"/>
      </w:r>
    </w:p>
    <w:p w:rsidR="004E0B27" w:rsidRPr="00703BBA" w:rsidRDefault="004E0B27" w:rsidP="004E0B27">
      <w:r w:rsidRPr="00703BBA">
        <w:rPr>
          <w:noProof/>
        </w:rPr>
        <w:lastRenderedPageBreak/>
        <w:drawing>
          <wp:inline distT="0" distB="0" distL="0" distR="0" wp14:anchorId="284325DB" wp14:editId="33100A44">
            <wp:extent cx="2920267" cy="2178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ind_grid color by spe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2535" cy="2188123"/>
                    </a:xfrm>
                    <a:prstGeom prst="rect">
                      <a:avLst/>
                    </a:prstGeom>
                  </pic:spPr>
                </pic:pic>
              </a:graphicData>
            </a:graphic>
          </wp:inline>
        </w:drawing>
      </w:r>
      <w:r w:rsidRPr="00703BBA">
        <w:rPr>
          <w:noProof/>
        </w:rPr>
        <w:drawing>
          <wp:inline distT="0" distB="0" distL="0" distR="0" wp14:anchorId="0966A607" wp14:editId="41FC0D6B">
            <wp:extent cx="2824480" cy="210749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lm_grid color by spe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43543" cy="2121721"/>
                    </a:xfrm>
                    <a:prstGeom prst="rect">
                      <a:avLst/>
                    </a:prstGeom>
                  </pic:spPr>
                </pic:pic>
              </a:graphicData>
            </a:graphic>
          </wp:inline>
        </w:drawing>
      </w:r>
    </w:p>
    <w:p w:rsidR="004E0B27" w:rsidRPr="00703BBA" w:rsidRDefault="004E0B27" w:rsidP="004E0B27">
      <w:pPr>
        <w:pStyle w:val="Heading3"/>
        <w:rPr>
          <w:rFonts w:asciiTheme="minorHAnsi" w:hAnsiTheme="minorHAnsi"/>
        </w:rPr>
      </w:pPr>
      <w:bookmarkStart w:id="21" w:name="_Toc389207932"/>
      <w:r w:rsidRPr="00703BBA">
        <w:rPr>
          <w:rFonts w:asciiTheme="minorHAnsi" w:hAnsiTheme="minorHAnsi"/>
        </w:rPr>
        <w:t>PCA Plots of all drifter data, in 100m bins, color ellipses by number of observations</w:t>
      </w:r>
      <w:bookmarkEnd w:id="21"/>
    </w:p>
    <w:p w:rsidR="004E0B27" w:rsidRPr="00703BBA" w:rsidRDefault="004E0B27" w:rsidP="004E0B27"/>
    <w:p w:rsidR="004E0B27" w:rsidRPr="00703BBA" w:rsidRDefault="004E0B27" w:rsidP="004E0B27">
      <w:pPr>
        <w:pStyle w:val="Heading3"/>
        <w:rPr>
          <w:rFonts w:asciiTheme="minorHAnsi" w:hAnsiTheme="minorHAnsi"/>
        </w:rPr>
      </w:pPr>
      <w:bookmarkStart w:id="22" w:name="_Toc389207933"/>
      <w:r w:rsidRPr="00703BBA">
        <w:rPr>
          <w:rFonts w:asciiTheme="minorHAnsi" w:hAnsiTheme="minorHAnsi"/>
        </w:rPr>
        <w:t>Wave Height vs. Flow Speed (Scatter Plot), subplots of Southern and Northern Reef</w:t>
      </w:r>
      <w:bookmarkEnd w:id="22"/>
    </w:p>
    <w:p w:rsidR="004E0B27" w:rsidRPr="00703BBA" w:rsidRDefault="004E0B27" w:rsidP="004E0B27">
      <w:r w:rsidRPr="00703BBA">
        <w:rPr>
          <w:noProof/>
        </w:rPr>
        <mc:AlternateContent>
          <mc:Choice Requires="wps">
            <w:drawing>
              <wp:anchor distT="0" distB="0" distL="114300" distR="114300" simplePos="0" relativeHeight="251660288" behindDoc="0" locked="0" layoutInCell="1" allowOverlap="1" wp14:anchorId="7B56D58D" wp14:editId="4D4B7ADB">
                <wp:simplePos x="0" y="0"/>
                <wp:positionH relativeFrom="column">
                  <wp:posOffset>1056640</wp:posOffset>
                </wp:positionH>
                <wp:positionV relativeFrom="paragraph">
                  <wp:posOffset>41910</wp:posOffset>
                </wp:positionV>
                <wp:extent cx="1005840" cy="589280"/>
                <wp:effectExtent l="0" t="0" r="22860" b="20320"/>
                <wp:wrapNone/>
                <wp:docPr id="21" name="Rectangle 21"/>
                <wp:cNvGraphicFramePr/>
                <a:graphic xmlns:a="http://schemas.openxmlformats.org/drawingml/2006/main">
                  <a:graphicData uri="http://schemas.microsoft.com/office/word/2010/wordprocessingShape">
                    <wps:wsp>
                      <wps:cNvSpPr/>
                      <wps:spPr>
                        <a:xfrm>
                          <a:off x="0" y="0"/>
                          <a:ext cx="1005840" cy="58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1FB865" id="Rectangle 21" o:spid="_x0000_s1026" style="position:absolute;margin-left:83.2pt;margin-top:3.3pt;width:79.2pt;height:46.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" fillcolor="white [3201]" strokecolor="black [3213]" strokeweight="1pt"/>
            </w:pict>
          </mc:Fallback>
        </mc:AlternateContent>
      </w:r>
      <w:r w:rsidRPr="00703BBA">
        <w:rPr>
          <w:noProof/>
        </w:rPr>
        <mc:AlternateContent>
          <mc:Choice Requires="wps">
            <w:drawing>
              <wp:anchor distT="0" distB="0" distL="114300" distR="114300" simplePos="0" relativeHeight="251659264" behindDoc="0" locked="0" layoutInCell="1" allowOverlap="1" wp14:anchorId="63B50E7B" wp14:editId="33F9663E">
                <wp:simplePos x="0" y="0"/>
                <wp:positionH relativeFrom="column">
                  <wp:posOffset>0</wp:posOffset>
                </wp:positionH>
                <wp:positionV relativeFrom="paragraph">
                  <wp:posOffset>41910</wp:posOffset>
                </wp:positionV>
                <wp:extent cx="1005840" cy="589280"/>
                <wp:effectExtent l="0" t="0" r="22860" b="20320"/>
                <wp:wrapNone/>
                <wp:docPr id="22" name="Rectangle 22"/>
                <wp:cNvGraphicFramePr/>
                <a:graphic xmlns:a="http://schemas.openxmlformats.org/drawingml/2006/main">
                  <a:graphicData uri="http://schemas.microsoft.com/office/word/2010/wordprocessingShape">
                    <wps:wsp>
                      <wps:cNvSpPr/>
                      <wps:spPr>
                        <a:xfrm>
                          <a:off x="0" y="0"/>
                          <a:ext cx="1005840" cy="58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C2BEB" id="Rectangle 22" o:spid="_x0000_s1026" style="position:absolute;margin-left:0;margin-top:3.3pt;width:79.2pt;height:4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" fillcolor="white [3201]" strokecolor="black [3213]" strokeweight="1pt"/>
            </w:pict>
          </mc:Fallback>
        </mc:AlternateContent>
      </w:r>
    </w:p>
    <w:p w:rsidR="004E0B27" w:rsidRPr="00703BBA" w:rsidRDefault="004E0B27" w:rsidP="004E0B27">
      <w:pPr>
        <w:keepNext/>
      </w:pPr>
    </w:p>
    <w:p w:rsidR="004E0B27" w:rsidRPr="00703BBA" w:rsidRDefault="004E0B27" w:rsidP="004E0B27">
      <w:r w:rsidRPr="00703BBA">
        <w:br w:type="page"/>
      </w:r>
    </w:p>
    <w:p w:rsidR="00C33BE3" w:rsidRDefault="00C33BE3"/>
    <w:sectPr w:rsidR="00C33B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81604"/>
    <w:multiLevelType w:val="hybridMultilevel"/>
    <w:tmpl w:val="84621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467BEF"/>
    <w:multiLevelType w:val="multilevel"/>
    <w:tmpl w:val="F6A8156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636A29B7"/>
    <w:multiLevelType w:val="hybridMultilevel"/>
    <w:tmpl w:val="B83A4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B27"/>
    <w:rsid w:val="004E0B27"/>
    <w:rsid w:val="00C33BE3"/>
    <w:rsid w:val="00E214FB"/>
    <w:rsid w:val="00F83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808E32-8E70-453E-B51F-B0B9BD6C7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B27"/>
  </w:style>
  <w:style w:type="paragraph" w:styleId="Heading1">
    <w:name w:val="heading 1"/>
    <w:aliases w:val="Part"/>
    <w:basedOn w:val="Normal"/>
    <w:next w:val="Normal"/>
    <w:link w:val="Heading1Char"/>
    <w:uiPriority w:val="9"/>
    <w:qFormat/>
    <w:rsid w:val="004E0B27"/>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Section 1"/>
    <w:basedOn w:val="Normal"/>
    <w:next w:val="Normal"/>
    <w:link w:val="Heading2Char"/>
    <w:uiPriority w:val="9"/>
    <w:unhideWhenUsed/>
    <w:qFormat/>
    <w:rsid w:val="004E0B2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E0B27"/>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E0B2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E0B2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0B2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E0B2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E0B2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0B2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0B2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E0B2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E0B2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E0B2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E0B2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E0B2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E0B2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E0B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E0B27"/>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4E0B27"/>
    <w:pPr>
      <w:spacing w:after="200" w:line="240" w:lineRule="auto"/>
    </w:pPr>
    <w:rPr>
      <w:i/>
      <w:iCs/>
      <w:color w:val="44546A" w:themeColor="text2"/>
      <w:sz w:val="18"/>
      <w:szCs w:val="18"/>
    </w:rPr>
  </w:style>
  <w:style w:type="paragraph" w:styleId="ListParagraph">
    <w:name w:val="List Paragraph"/>
    <w:basedOn w:val="Normal"/>
    <w:link w:val="ListParagraphChar"/>
    <w:uiPriority w:val="34"/>
    <w:qFormat/>
    <w:rsid w:val="004E0B27"/>
    <w:pPr>
      <w:ind w:left="720"/>
      <w:contextualSpacing/>
    </w:pPr>
  </w:style>
  <w:style w:type="character" w:styleId="Hyperlink">
    <w:name w:val="Hyperlink"/>
    <w:basedOn w:val="DefaultParagraphFont"/>
    <w:uiPriority w:val="99"/>
    <w:unhideWhenUsed/>
    <w:rsid w:val="004E0B27"/>
    <w:rPr>
      <w:color w:val="0563C1" w:themeColor="hyperlink"/>
      <w:u w:val="single"/>
    </w:rPr>
  </w:style>
  <w:style w:type="character" w:customStyle="1" w:styleId="ListParagraphChar">
    <w:name w:val="List Paragraph Char"/>
    <w:basedOn w:val="DefaultParagraphFont"/>
    <w:link w:val="ListParagraph"/>
    <w:uiPriority w:val="34"/>
    <w:rsid w:val="004E0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jpeg"/><Relationship Id="rId12" Type="http://schemas.openxmlformats.org/officeDocument/2006/relationships/hyperlink" Target="http://en.wikipedia.org/wiki/Fluid_parcel" TargetMode="External"/><Relationship Id="rId17" Type="http://schemas.openxmlformats.org/officeDocument/2006/relationships/image" Target="media/image10.w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hyperlink" Target="http://en.wikipedia.org/wiki/Fluid_dynamics" TargetMode="External"/><Relationship Id="rId24" Type="http://schemas.openxmlformats.org/officeDocument/2006/relationships/fontTable" Target="fontTable.xml"/><Relationship Id="rId5" Type="http://schemas.openxmlformats.org/officeDocument/2006/relationships/hyperlink" Target="http://www.springer.com/life+sciences/ecology/journal/338" TargetMode="Externa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5.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jp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20494</Words>
  <Characters>116816</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cp:revision>
  <dcterms:created xsi:type="dcterms:W3CDTF">2014-06-12T06:17:00Z</dcterms:created>
  <dcterms:modified xsi:type="dcterms:W3CDTF">2014-06-12T06:19:00Z</dcterms:modified>
</cp:coreProperties>
</file>